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3909"/>
        <w:gridCol w:w="1578"/>
        <w:gridCol w:w="3741"/>
      </w:tblGrid>
      <w:tr w:rsidR="00360FC3" w:rsidRPr="00C4073A" w14:paraId="7017425A" w14:textId="77777777" w:rsidTr="00097850">
        <w:tc>
          <w:tcPr>
            <w:tcW w:w="1255" w:type="dxa"/>
          </w:tcPr>
          <w:p w14:paraId="37F15E45" w14:textId="77777777" w:rsidR="00360FC3" w:rsidRPr="00C4073A" w:rsidRDefault="00360FC3" w:rsidP="00097850">
            <w:pPr>
              <w:pStyle w:val="Heading1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Vessel:</w:t>
            </w:r>
          </w:p>
        </w:tc>
        <w:tc>
          <w:tcPr>
            <w:tcW w:w="4055" w:type="dxa"/>
            <w:tcBorders>
              <w:bottom w:val="single" w:sz="2" w:space="0" w:color="auto"/>
            </w:tcBorders>
          </w:tcPr>
          <w:p w14:paraId="41BA4CA4" w14:textId="77777777" w:rsidR="00360FC3" w:rsidRPr="00C4073A" w:rsidRDefault="00360FC3" w:rsidP="00097850">
            <w:pPr>
              <w:pStyle w:val="Heading1"/>
              <w:spacing w:before="0" w:after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615" w:type="dxa"/>
          </w:tcPr>
          <w:p w14:paraId="231B05AC" w14:textId="77777777" w:rsidR="00360FC3" w:rsidRPr="00C4073A" w:rsidRDefault="00360FC3" w:rsidP="00097850">
            <w:pPr>
              <w:pStyle w:val="Heading1"/>
              <w:spacing w:before="0"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Date:</w:t>
            </w:r>
          </w:p>
        </w:tc>
        <w:sdt>
          <w:sdtPr>
            <w:rPr>
              <w:rFonts w:ascii="Arial" w:hAnsi="Arial" w:cs="Arial"/>
              <w:color w:val="000000" w:themeColor="text1"/>
              <w:sz w:val="17"/>
              <w:szCs w:val="17"/>
            </w:rPr>
            <w:id w:val="1752698324"/>
            <w:placeholder>
              <w:docPart w:val="64AB1868E20042D0A3B30BC8B280FCE4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865" w:type="dxa"/>
              </w:tcPr>
              <w:p w14:paraId="5EB56602" w14:textId="77777777" w:rsidR="00360FC3" w:rsidRPr="00C4073A" w:rsidRDefault="00360FC3" w:rsidP="00097850">
                <w:pPr>
                  <w:pStyle w:val="Heading1"/>
                  <w:spacing w:before="0" w:after="0"/>
                  <w:rPr>
                    <w:rFonts w:ascii="Arial" w:hAnsi="Arial" w:cs="Arial"/>
                    <w:color w:val="000000" w:themeColor="text1"/>
                    <w:sz w:val="17"/>
                    <w:szCs w:val="17"/>
                  </w:rPr>
                </w:pPr>
                <w:r w:rsidRPr="00C4073A">
                  <w:rPr>
                    <w:rStyle w:val="PlaceholderText"/>
                    <w:rFonts w:ascii="Arial" w:hAnsi="Arial" w:cs="Arial"/>
                    <w:color w:val="000000" w:themeColor="text1"/>
                    <w:sz w:val="17"/>
                    <w:szCs w:val="17"/>
                  </w:rPr>
                  <w:t>Click or tap to enter a date.</w:t>
                </w:r>
              </w:p>
            </w:tc>
          </w:sdtContent>
        </w:sdt>
      </w:tr>
    </w:tbl>
    <w:p w14:paraId="4759588D" w14:textId="77777777" w:rsidR="00360FC3" w:rsidRPr="00C4073A" w:rsidRDefault="00360FC3" w:rsidP="00360FC3">
      <w:pPr>
        <w:rPr>
          <w:rFonts w:ascii="Arial" w:hAnsi="Arial" w:cs="Arial"/>
          <w:color w:val="000000" w:themeColor="text1"/>
          <w:sz w:val="17"/>
          <w:szCs w:val="17"/>
        </w:rPr>
      </w:pPr>
    </w:p>
    <w:p w14:paraId="49A6FBC1" w14:textId="77777777" w:rsidR="00360FC3" w:rsidRPr="00C4073A" w:rsidRDefault="00360FC3" w:rsidP="00360FC3">
      <w:pPr>
        <w:rPr>
          <w:rFonts w:ascii="Arial" w:hAnsi="Arial" w:cs="Arial"/>
          <w:b/>
          <w:color w:val="000000" w:themeColor="text1"/>
          <w:sz w:val="17"/>
          <w:szCs w:val="17"/>
          <w:u w:val="single"/>
        </w:rPr>
      </w:pPr>
      <w:r w:rsidRPr="00C4073A">
        <w:rPr>
          <w:rFonts w:ascii="Arial" w:hAnsi="Arial" w:cs="Arial"/>
          <w:b/>
          <w:color w:val="000000" w:themeColor="text1"/>
          <w:sz w:val="17"/>
          <w:szCs w:val="17"/>
          <w:u w:val="single"/>
        </w:rPr>
        <w:t>How to complete the IT Audit Sheet</w:t>
      </w:r>
    </w:p>
    <w:p w14:paraId="2614EF7C" w14:textId="77777777" w:rsidR="00360FC3" w:rsidRPr="00C4073A" w:rsidRDefault="00360FC3" w:rsidP="00360FC3">
      <w:pPr>
        <w:pStyle w:val="ListParagraph"/>
        <w:numPr>
          <w:ilvl w:val="0"/>
          <w:numId w:val="1"/>
        </w:numPr>
        <w:spacing w:before="0" w:after="160" w:line="259" w:lineRule="auto"/>
        <w:rPr>
          <w:rFonts w:ascii="Arial" w:hAnsi="Arial" w:cs="Arial"/>
          <w:color w:val="000000" w:themeColor="text1"/>
          <w:sz w:val="17"/>
          <w:szCs w:val="17"/>
        </w:rPr>
      </w:pPr>
      <w:r w:rsidRPr="00C4073A">
        <w:rPr>
          <w:rFonts w:ascii="Arial" w:hAnsi="Arial" w:cs="Arial"/>
          <w:color w:val="000000" w:themeColor="text1"/>
          <w:sz w:val="17"/>
          <w:szCs w:val="17"/>
        </w:rPr>
        <w:t>Input the name of the Vessel</w:t>
      </w:r>
    </w:p>
    <w:p w14:paraId="0C342FC2" w14:textId="77777777" w:rsidR="00360FC3" w:rsidRPr="00C4073A" w:rsidRDefault="00360FC3" w:rsidP="00360FC3">
      <w:pPr>
        <w:pStyle w:val="ListParagraph"/>
        <w:numPr>
          <w:ilvl w:val="0"/>
          <w:numId w:val="1"/>
        </w:numPr>
        <w:spacing w:before="0" w:after="160" w:line="259" w:lineRule="auto"/>
        <w:rPr>
          <w:rFonts w:ascii="Arial" w:hAnsi="Arial" w:cs="Arial"/>
          <w:color w:val="000000" w:themeColor="text1"/>
          <w:sz w:val="17"/>
          <w:szCs w:val="17"/>
        </w:rPr>
      </w:pPr>
      <w:r w:rsidRPr="00C4073A">
        <w:rPr>
          <w:rFonts w:ascii="Arial" w:hAnsi="Arial" w:cs="Arial"/>
          <w:color w:val="000000" w:themeColor="text1"/>
          <w:sz w:val="17"/>
          <w:szCs w:val="17"/>
        </w:rPr>
        <w:t>Input the date</w:t>
      </w:r>
    </w:p>
    <w:p w14:paraId="4918D26F" w14:textId="7B6EF006" w:rsidR="00360FC3" w:rsidRPr="00C4073A" w:rsidRDefault="00360FC3" w:rsidP="00360FC3">
      <w:pPr>
        <w:pStyle w:val="ListParagraph"/>
        <w:numPr>
          <w:ilvl w:val="0"/>
          <w:numId w:val="1"/>
        </w:numPr>
        <w:spacing w:before="0" w:after="160" w:line="259" w:lineRule="auto"/>
        <w:rPr>
          <w:rFonts w:ascii="Arial" w:hAnsi="Arial" w:cs="Arial"/>
          <w:color w:val="000000" w:themeColor="text1"/>
          <w:sz w:val="17"/>
          <w:szCs w:val="17"/>
        </w:rPr>
      </w:pPr>
      <w:r w:rsidRPr="00C4073A">
        <w:rPr>
          <w:rFonts w:ascii="Arial" w:hAnsi="Arial" w:cs="Arial"/>
          <w:color w:val="000000" w:themeColor="text1"/>
          <w:sz w:val="17"/>
          <w:szCs w:val="17"/>
        </w:rPr>
        <w:t xml:space="preserve">Server and individual Devices: </w:t>
      </w:r>
      <w:proofErr w:type="gramStart"/>
      <w:r w:rsidR="00530D59" w:rsidRPr="00C4073A">
        <w:rPr>
          <w:rFonts w:ascii="Arial" w:hAnsi="Arial" w:cs="Arial"/>
          <w:color w:val="000000" w:themeColor="text1"/>
          <w:sz w:val="17"/>
          <w:szCs w:val="17"/>
        </w:rPr>
        <w:t>- Just</w:t>
      </w:r>
      <w:proofErr w:type="gramEnd"/>
      <w:r w:rsidRPr="00C4073A">
        <w:rPr>
          <w:rFonts w:ascii="Arial" w:hAnsi="Arial" w:cs="Arial"/>
          <w:color w:val="000000" w:themeColor="text1"/>
          <w:sz w:val="17"/>
          <w:szCs w:val="17"/>
        </w:rPr>
        <w:t xml:space="preserve"> basic updates for the individual applications are required</w:t>
      </w:r>
    </w:p>
    <w:p w14:paraId="584DC590" w14:textId="77777777" w:rsidR="00360FC3" w:rsidRPr="00C4073A" w:rsidRDefault="00360FC3" w:rsidP="00360FC3">
      <w:pPr>
        <w:pStyle w:val="ListParagraph"/>
        <w:numPr>
          <w:ilvl w:val="1"/>
          <w:numId w:val="1"/>
        </w:numPr>
        <w:spacing w:before="0" w:after="160" w:line="259" w:lineRule="auto"/>
        <w:rPr>
          <w:rFonts w:ascii="Arial" w:hAnsi="Arial" w:cs="Arial"/>
          <w:color w:val="000000" w:themeColor="text1"/>
          <w:sz w:val="17"/>
          <w:szCs w:val="17"/>
        </w:rPr>
      </w:pPr>
      <w:r w:rsidRPr="00C4073A">
        <w:rPr>
          <w:rFonts w:ascii="Arial" w:hAnsi="Arial" w:cs="Arial"/>
          <w:color w:val="000000" w:themeColor="text1"/>
          <w:sz w:val="17"/>
          <w:szCs w:val="17"/>
        </w:rPr>
        <w:t xml:space="preserve">Options – </w:t>
      </w:r>
    </w:p>
    <w:p w14:paraId="3AA10BF7" w14:textId="77777777" w:rsidR="00360FC3" w:rsidRPr="00C4073A" w:rsidRDefault="00360FC3" w:rsidP="00360FC3">
      <w:pPr>
        <w:pStyle w:val="ListParagraph"/>
        <w:numPr>
          <w:ilvl w:val="2"/>
          <w:numId w:val="1"/>
        </w:numPr>
        <w:spacing w:before="0" w:after="160" w:line="259" w:lineRule="auto"/>
        <w:rPr>
          <w:rFonts w:ascii="Arial" w:hAnsi="Arial" w:cs="Arial"/>
          <w:color w:val="000000" w:themeColor="text1"/>
          <w:sz w:val="17"/>
          <w:szCs w:val="17"/>
        </w:rPr>
      </w:pPr>
      <w:r w:rsidRPr="00C4073A">
        <w:rPr>
          <w:rFonts w:ascii="Arial" w:hAnsi="Arial" w:cs="Arial"/>
          <w:color w:val="000000" w:themeColor="text1"/>
          <w:sz w:val="17"/>
          <w:szCs w:val="17"/>
        </w:rPr>
        <w:t>All Updated</w:t>
      </w:r>
    </w:p>
    <w:p w14:paraId="4F54D6B9" w14:textId="75A79735" w:rsidR="00360FC3" w:rsidRPr="00C4073A" w:rsidRDefault="00360FC3" w:rsidP="00360FC3">
      <w:pPr>
        <w:pStyle w:val="ListParagraph"/>
        <w:numPr>
          <w:ilvl w:val="2"/>
          <w:numId w:val="1"/>
        </w:numPr>
        <w:spacing w:before="0" w:after="160" w:line="259" w:lineRule="auto"/>
        <w:rPr>
          <w:rFonts w:ascii="Arial" w:hAnsi="Arial" w:cs="Arial"/>
          <w:color w:val="000000" w:themeColor="text1"/>
          <w:sz w:val="17"/>
          <w:szCs w:val="17"/>
        </w:rPr>
      </w:pPr>
      <w:r w:rsidRPr="00C4073A">
        <w:rPr>
          <w:rFonts w:ascii="Arial" w:hAnsi="Arial" w:cs="Arial"/>
          <w:color w:val="000000" w:themeColor="text1"/>
          <w:sz w:val="17"/>
          <w:szCs w:val="17"/>
        </w:rPr>
        <w:t>Attention Required – Brief description, e.g., ENP is not updating</w:t>
      </w:r>
    </w:p>
    <w:p w14:paraId="04BE68CD" w14:textId="5E5EBF4C" w:rsidR="00360FC3" w:rsidRPr="00C4073A" w:rsidRDefault="00360FC3" w:rsidP="00360FC3">
      <w:pPr>
        <w:pStyle w:val="ListParagraph"/>
        <w:numPr>
          <w:ilvl w:val="0"/>
          <w:numId w:val="1"/>
        </w:numPr>
        <w:spacing w:before="0" w:after="160" w:line="259" w:lineRule="auto"/>
        <w:rPr>
          <w:rFonts w:ascii="Arial" w:hAnsi="Arial" w:cs="Arial"/>
          <w:color w:val="000000" w:themeColor="text1"/>
          <w:sz w:val="17"/>
          <w:szCs w:val="17"/>
        </w:rPr>
      </w:pPr>
      <w:r w:rsidRPr="00C4073A">
        <w:rPr>
          <w:rFonts w:ascii="Arial" w:hAnsi="Arial" w:cs="Arial"/>
          <w:color w:val="000000" w:themeColor="text1"/>
          <w:sz w:val="17"/>
          <w:szCs w:val="17"/>
        </w:rPr>
        <w:t>If any additional information is required, please insert this in the provided table above</w:t>
      </w:r>
    </w:p>
    <w:p w14:paraId="523D2AA3" w14:textId="77777777" w:rsidR="00360FC3" w:rsidRPr="00C4073A" w:rsidRDefault="00360FC3" w:rsidP="00360FC3">
      <w:pPr>
        <w:rPr>
          <w:rFonts w:ascii="Arial" w:hAnsi="Arial" w:cs="Arial"/>
          <w:i/>
          <w:iCs/>
          <w:color w:val="000000" w:themeColor="text1"/>
          <w:sz w:val="17"/>
          <w:szCs w:val="17"/>
        </w:rPr>
      </w:pPr>
      <w:r w:rsidRPr="00C4073A">
        <w:rPr>
          <w:rFonts w:ascii="Arial" w:hAnsi="Arial" w:cs="Arial"/>
          <w:i/>
          <w:iCs/>
          <w:color w:val="000000" w:themeColor="text1"/>
          <w:sz w:val="17"/>
          <w:szCs w:val="17"/>
        </w:rPr>
        <w:t>All IT remarks to be in italics</w:t>
      </w:r>
    </w:p>
    <w:tbl>
      <w:tblPr>
        <w:tblStyle w:val="TableGrid"/>
        <w:tblW w:w="10491" w:type="dxa"/>
        <w:tblInd w:w="-105" w:type="dxa"/>
        <w:tblLook w:val="04A0" w:firstRow="1" w:lastRow="0" w:firstColumn="1" w:lastColumn="0" w:noHBand="0" w:noVBand="1"/>
      </w:tblPr>
      <w:tblGrid>
        <w:gridCol w:w="2657"/>
        <w:gridCol w:w="1831"/>
        <w:gridCol w:w="564"/>
        <w:gridCol w:w="5439"/>
      </w:tblGrid>
      <w:tr w:rsidR="00360FC3" w:rsidRPr="00C4073A" w14:paraId="5CF8A803" w14:textId="77777777" w:rsidTr="00FD063A">
        <w:tc>
          <w:tcPr>
            <w:tcW w:w="50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FAFD78" w14:textId="327FAC05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Was the previous month’s IT Report reviewed and closed out to your satisfaction?</w:t>
            </w:r>
          </w:p>
          <w:p w14:paraId="4DDAA675" w14:textId="64D8CDB4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If no,</w:t>
            </w: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copy in </w:t>
            </w:r>
            <w:hyperlink r:id="rId10" w:history="1">
              <w:r w:rsidR="003C2295" w:rsidRPr="00C4073A">
                <w:rPr>
                  <w:rStyle w:val="Hyperlink"/>
                  <w:rFonts w:ascii="Arial" w:hAnsi="Arial" w:cs="Arial"/>
                  <w:sz w:val="17"/>
                  <w:szCs w:val="17"/>
                </w:rPr>
                <w:t>vesselit@ivs-services.com</w:t>
              </w:r>
            </w:hyperlink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54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0A361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335623B5" w14:textId="77777777" w:rsidTr="00FD063A">
        <w:tc>
          <w:tcPr>
            <w:tcW w:w="5052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526AE2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439" w:type="dxa"/>
            <w:tcBorders>
              <w:top w:val="single" w:sz="12" w:space="0" w:color="auto"/>
              <w:left w:val="nil"/>
              <w:right w:val="nil"/>
            </w:tcBorders>
          </w:tcPr>
          <w:p w14:paraId="56DB3A3D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870C5D" w:rsidRPr="00C4073A" w14:paraId="284E0C78" w14:textId="77777777" w:rsidTr="00FD063A"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A85330" w14:textId="77777777" w:rsidR="00870C5D" w:rsidRPr="00C4073A" w:rsidRDefault="00870C5D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CCTV System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88C1906" w14:textId="77777777" w:rsidR="00870C5D" w:rsidRPr="00C4073A" w:rsidRDefault="00870C5D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General</w:t>
            </w:r>
          </w:p>
        </w:tc>
        <w:tc>
          <w:tcPr>
            <w:tcW w:w="543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A8EB0C" w14:textId="77777777" w:rsidR="00870C5D" w:rsidRPr="00C4073A" w:rsidRDefault="00870C5D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870C5D" w:rsidRPr="00C4073A" w14:paraId="76EFAD20" w14:textId="77777777" w:rsidTr="00FD063A">
        <w:tc>
          <w:tcPr>
            <w:tcW w:w="2657" w:type="dxa"/>
            <w:vMerge/>
            <w:tcBorders>
              <w:left w:val="single" w:sz="12" w:space="0" w:color="auto"/>
            </w:tcBorders>
            <w:vAlign w:val="center"/>
          </w:tcPr>
          <w:p w14:paraId="55411AA7" w14:textId="77777777" w:rsidR="00870C5D" w:rsidRPr="00C4073A" w:rsidRDefault="00870C5D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top w:val="single" w:sz="8" w:space="0" w:color="auto"/>
            </w:tcBorders>
            <w:vAlign w:val="center"/>
          </w:tcPr>
          <w:p w14:paraId="3DA86850" w14:textId="723E1219" w:rsidR="00870C5D" w:rsidRPr="00C4073A" w:rsidRDefault="00870C5D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Are all the Cameras working</w:t>
            </w:r>
          </w:p>
        </w:tc>
        <w:tc>
          <w:tcPr>
            <w:tcW w:w="5439" w:type="dxa"/>
            <w:tcBorders>
              <w:top w:val="single" w:sz="8" w:space="0" w:color="auto"/>
              <w:right w:val="single" w:sz="12" w:space="0" w:color="auto"/>
            </w:tcBorders>
          </w:tcPr>
          <w:p w14:paraId="00B69145" w14:textId="77777777" w:rsidR="00870C5D" w:rsidRPr="00C4073A" w:rsidRDefault="00870C5D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4326F" w:rsidRPr="00C4073A" w14:paraId="4E4925E2" w14:textId="77777777" w:rsidTr="00FD063A"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4FFEB" w14:textId="517DF2D1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Master’s PC/Laptop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</w:tcBorders>
            <w:vAlign w:val="center"/>
          </w:tcPr>
          <w:p w14:paraId="477A95A4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General</w:t>
            </w:r>
          </w:p>
        </w:tc>
        <w:tc>
          <w:tcPr>
            <w:tcW w:w="5439" w:type="dxa"/>
            <w:tcBorders>
              <w:top w:val="single" w:sz="12" w:space="0" w:color="auto"/>
              <w:right w:val="single" w:sz="12" w:space="0" w:color="auto"/>
            </w:tcBorders>
          </w:tcPr>
          <w:p w14:paraId="44CB820E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4326F" w:rsidRPr="00C4073A" w14:paraId="583642A6" w14:textId="77777777" w:rsidTr="00FD063A">
        <w:tc>
          <w:tcPr>
            <w:tcW w:w="2657" w:type="dxa"/>
            <w:vMerge/>
            <w:tcBorders>
              <w:left w:val="single" w:sz="12" w:space="0" w:color="auto"/>
            </w:tcBorders>
          </w:tcPr>
          <w:p w14:paraId="673F1DED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7B6BEA3B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E-mail</w:t>
            </w:r>
          </w:p>
        </w:tc>
        <w:tc>
          <w:tcPr>
            <w:tcW w:w="5439" w:type="dxa"/>
            <w:tcBorders>
              <w:right w:val="single" w:sz="12" w:space="0" w:color="auto"/>
            </w:tcBorders>
          </w:tcPr>
          <w:p w14:paraId="7605D12B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4326F" w:rsidRPr="00C4073A" w14:paraId="57CE9B6B" w14:textId="77777777" w:rsidTr="00FD063A">
        <w:tc>
          <w:tcPr>
            <w:tcW w:w="2657" w:type="dxa"/>
            <w:vMerge/>
            <w:tcBorders>
              <w:left w:val="single" w:sz="12" w:space="0" w:color="auto"/>
            </w:tcBorders>
          </w:tcPr>
          <w:p w14:paraId="34A7C707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238B2086" w14:textId="01877B41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Shared Drive</w:t>
            </w:r>
          </w:p>
        </w:tc>
        <w:tc>
          <w:tcPr>
            <w:tcW w:w="5439" w:type="dxa"/>
            <w:tcBorders>
              <w:right w:val="single" w:sz="12" w:space="0" w:color="auto"/>
            </w:tcBorders>
          </w:tcPr>
          <w:p w14:paraId="2B6B8B60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4326F" w:rsidRPr="00C4073A" w14:paraId="4F379810" w14:textId="77777777" w:rsidTr="00FD063A">
        <w:tc>
          <w:tcPr>
            <w:tcW w:w="26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2D44E5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bottom w:val="single" w:sz="12" w:space="0" w:color="auto"/>
            </w:tcBorders>
            <w:vAlign w:val="center"/>
          </w:tcPr>
          <w:p w14:paraId="5FB8C3AE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Chart Programs</w:t>
            </w:r>
          </w:p>
        </w:tc>
        <w:tc>
          <w:tcPr>
            <w:tcW w:w="5439" w:type="dxa"/>
            <w:tcBorders>
              <w:bottom w:val="single" w:sz="12" w:space="0" w:color="auto"/>
              <w:right w:val="single" w:sz="12" w:space="0" w:color="auto"/>
            </w:tcBorders>
          </w:tcPr>
          <w:p w14:paraId="4E37D6C8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4326F" w:rsidRPr="00C4073A" w14:paraId="7CA957A6" w14:textId="77777777" w:rsidTr="00FD063A"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D17CC0" w14:textId="200A4EB9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C</w:t>
            </w:r>
            <w:r w:rsidR="0014326F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EO/Cheng PC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</w:tcBorders>
            <w:vAlign w:val="center"/>
          </w:tcPr>
          <w:p w14:paraId="59AB8A8B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General</w:t>
            </w:r>
          </w:p>
        </w:tc>
        <w:tc>
          <w:tcPr>
            <w:tcW w:w="5439" w:type="dxa"/>
            <w:tcBorders>
              <w:top w:val="single" w:sz="12" w:space="0" w:color="auto"/>
              <w:right w:val="single" w:sz="12" w:space="0" w:color="auto"/>
            </w:tcBorders>
          </w:tcPr>
          <w:p w14:paraId="24EEEA90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4326F" w:rsidRPr="00C4073A" w14:paraId="49FBDFC4" w14:textId="77777777" w:rsidTr="00FD063A">
        <w:tc>
          <w:tcPr>
            <w:tcW w:w="2657" w:type="dxa"/>
            <w:vMerge/>
            <w:tcBorders>
              <w:left w:val="single" w:sz="12" w:space="0" w:color="auto"/>
            </w:tcBorders>
          </w:tcPr>
          <w:p w14:paraId="07946422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62D22452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Email</w:t>
            </w:r>
          </w:p>
        </w:tc>
        <w:tc>
          <w:tcPr>
            <w:tcW w:w="5439" w:type="dxa"/>
            <w:tcBorders>
              <w:right w:val="single" w:sz="12" w:space="0" w:color="auto"/>
            </w:tcBorders>
          </w:tcPr>
          <w:p w14:paraId="32C851EE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4326F" w:rsidRPr="00C4073A" w14:paraId="5E356D37" w14:textId="77777777" w:rsidTr="00FD063A">
        <w:tc>
          <w:tcPr>
            <w:tcW w:w="2657" w:type="dxa"/>
            <w:vMerge/>
            <w:tcBorders>
              <w:left w:val="single" w:sz="12" w:space="0" w:color="auto"/>
            </w:tcBorders>
          </w:tcPr>
          <w:p w14:paraId="5EC446E8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2AE110EB" w14:textId="522050C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Shared Drive</w:t>
            </w:r>
          </w:p>
        </w:tc>
        <w:tc>
          <w:tcPr>
            <w:tcW w:w="5439" w:type="dxa"/>
            <w:tcBorders>
              <w:right w:val="single" w:sz="12" w:space="0" w:color="auto"/>
            </w:tcBorders>
          </w:tcPr>
          <w:p w14:paraId="1752CAA9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AB6C82" w:rsidRPr="00C4073A" w14:paraId="06EEB633" w14:textId="77777777" w:rsidTr="00FD063A">
        <w:tc>
          <w:tcPr>
            <w:tcW w:w="2657" w:type="dxa"/>
            <w:vMerge w:val="restart"/>
            <w:tcBorders>
              <w:left w:val="single" w:sz="12" w:space="0" w:color="auto"/>
            </w:tcBorders>
          </w:tcPr>
          <w:p w14:paraId="21765807" w14:textId="57F688AE" w:rsidR="00AB6C82" w:rsidRPr="00C4073A" w:rsidRDefault="00AB6C82" w:rsidP="005D5D99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684CBAD1" w14:textId="256FD6A4" w:rsidR="005D5D99" w:rsidRPr="00C4073A" w:rsidRDefault="005D5D99" w:rsidP="005D5D99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Bridge Comm</w:t>
            </w:r>
          </w:p>
          <w:p w14:paraId="6ED33887" w14:textId="5F9A9B6C" w:rsidR="005D5D99" w:rsidRPr="00C4073A" w:rsidRDefault="005D5D99" w:rsidP="005D5D99">
            <w:pPr>
              <w:pStyle w:val="ListParagraph"/>
              <w:spacing w:after="0" w:line="276" w:lineRule="auto"/>
              <w:ind w:left="60"/>
              <w:contextualSpacing w:val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382C7679" w14:textId="49474915" w:rsidR="00AB6C82" w:rsidRPr="00C4073A" w:rsidRDefault="0032159D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General</w:t>
            </w:r>
          </w:p>
        </w:tc>
        <w:tc>
          <w:tcPr>
            <w:tcW w:w="5439" w:type="dxa"/>
            <w:tcBorders>
              <w:right w:val="single" w:sz="12" w:space="0" w:color="auto"/>
            </w:tcBorders>
          </w:tcPr>
          <w:p w14:paraId="1CC9DB4C" w14:textId="77777777" w:rsidR="00AB6C82" w:rsidRPr="00C4073A" w:rsidRDefault="00AB6C82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AB6C82" w:rsidRPr="00C4073A" w14:paraId="3CD1A111" w14:textId="77777777" w:rsidTr="00FD063A">
        <w:tc>
          <w:tcPr>
            <w:tcW w:w="2657" w:type="dxa"/>
            <w:vMerge/>
            <w:tcBorders>
              <w:left w:val="single" w:sz="12" w:space="0" w:color="auto"/>
            </w:tcBorders>
          </w:tcPr>
          <w:p w14:paraId="0ED06FDD" w14:textId="77777777" w:rsidR="00AB6C82" w:rsidRPr="00C4073A" w:rsidRDefault="00AB6C82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6D6020A3" w14:textId="6E9B7FE0" w:rsidR="00AB6C82" w:rsidRPr="00C4073A" w:rsidRDefault="0032159D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Email</w:t>
            </w:r>
          </w:p>
        </w:tc>
        <w:tc>
          <w:tcPr>
            <w:tcW w:w="5439" w:type="dxa"/>
            <w:tcBorders>
              <w:right w:val="single" w:sz="12" w:space="0" w:color="auto"/>
            </w:tcBorders>
          </w:tcPr>
          <w:p w14:paraId="1BD105A1" w14:textId="77777777" w:rsidR="00AB6C82" w:rsidRPr="00C4073A" w:rsidRDefault="00AB6C82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AB6C82" w:rsidRPr="00C4073A" w14:paraId="431A9BAE" w14:textId="77777777" w:rsidTr="00FD063A">
        <w:tc>
          <w:tcPr>
            <w:tcW w:w="26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E15CB6" w14:textId="77777777" w:rsidR="00AB6C82" w:rsidRPr="00C4073A" w:rsidRDefault="00AB6C82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bottom w:val="single" w:sz="12" w:space="0" w:color="auto"/>
            </w:tcBorders>
            <w:vAlign w:val="center"/>
          </w:tcPr>
          <w:p w14:paraId="28AE9540" w14:textId="5A5DAD92" w:rsidR="00AB6C82" w:rsidRPr="00C4073A" w:rsidRDefault="0032159D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Shared Drive</w:t>
            </w:r>
          </w:p>
        </w:tc>
        <w:tc>
          <w:tcPr>
            <w:tcW w:w="5439" w:type="dxa"/>
            <w:tcBorders>
              <w:bottom w:val="single" w:sz="12" w:space="0" w:color="auto"/>
              <w:right w:val="single" w:sz="12" w:space="0" w:color="auto"/>
            </w:tcBorders>
          </w:tcPr>
          <w:p w14:paraId="4CA077A4" w14:textId="77777777" w:rsidR="00AB6C82" w:rsidRPr="00C4073A" w:rsidRDefault="00AB6C82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514EE" w:rsidRPr="00C4073A" w14:paraId="1B30D58C" w14:textId="77777777" w:rsidTr="00FD063A">
        <w:tc>
          <w:tcPr>
            <w:tcW w:w="2657" w:type="dxa"/>
            <w:vMerge w:val="restart"/>
            <w:tcBorders>
              <w:left w:val="single" w:sz="12" w:space="0" w:color="auto"/>
            </w:tcBorders>
          </w:tcPr>
          <w:p w14:paraId="4EB94462" w14:textId="77777777" w:rsidR="003514EE" w:rsidRPr="00C4073A" w:rsidRDefault="003514EE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5D1C09DA" w14:textId="324782DE" w:rsidR="003514EE" w:rsidRPr="00C4073A" w:rsidRDefault="003514EE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Bridge/Bridge Publication</w:t>
            </w:r>
          </w:p>
          <w:p w14:paraId="479C4F83" w14:textId="77777777" w:rsidR="003514EE" w:rsidRPr="00C4073A" w:rsidRDefault="003514EE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  <w:vAlign w:val="center"/>
          </w:tcPr>
          <w:p w14:paraId="52A31F25" w14:textId="6A75E273" w:rsidR="003514EE" w:rsidRPr="00C4073A" w:rsidRDefault="003514EE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General</w:t>
            </w:r>
          </w:p>
        </w:tc>
        <w:tc>
          <w:tcPr>
            <w:tcW w:w="5439" w:type="dxa"/>
            <w:tcBorders>
              <w:bottom w:val="single" w:sz="4" w:space="0" w:color="auto"/>
              <w:right w:val="single" w:sz="12" w:space="0" w:color="auto"/>
            </w:tcBorders>
          </w:tcPr>
          <w:p w14:paraId="56EE9E04" w14:textId="77777777" w:rsidR="003514EE" w:rsidRPr="00C4073A" w:rsidRDefault="003514EE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514EE" w:rsidRPr="00C4073A" w14:paraId="20552E68" w14:textId="77777777" w:rsidTr="00FD063A">
        <w:tc>
          <w:tcPr>
            <w:tcW w:w="2657" w:type="dxa"/>
            <w:vMerge/>
            <w:tcBorders>
              <w:left w:val="single" w:sz="12" w:space="0" w:color="auto"/>
            </w:tcBorders>
          </w:tcPr>
          <w:p w14:paraId="01292232" w14:textId="77777777" w:rsidR="003514EE" w:rsidRPr="00C4073A" w:rsidRDefault="003514EE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  <w:vAlign w:val="center"/>
          </w:tcPr>
          <w:p w14:paraId="221188B8" w14:textId="6456FEA4" w:rsidR="003514EE" w:rsidRPr="00C4073A" w:rsidRDefault="003514EE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Shared Drive</w:t>
            </w:r>
          </w:p>
        </w:tc>
        <w:tc>
          <w:tcPr>
            <w:tcW w:w="5439" w:type="dxa"/>
            <w:tcBorders>
              <w:bottom w:val="single" w:sz="4" w:space="0" w:color="auto"/>
              <w:right w:val="single" w:sz="12" w:space="0" w:color="auto"/>
            </w:tcBorders>
          </w:tcPr>
          <w:p w14:paraId="15B6C94C" w14:textId="77777777" w:rsidR="003514EE" w:rsidRPr="00C4073A" w:rsidRDefault="003514EE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514EE" w:rsidRPr="00C4073A" w14:paraId="66F1A47F" w14:textId="77777777" w:rsidTr="00FD063A">
        <w:tc>
          <w:tcPr>
            <w:tcW w:w="26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7DFFC0" w14:textId="77777777" w:rsidR="003514EE" w:rsidRPr="00C4073A" w:rsidRDefault="003514EE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bottom w:val="single" w:sz="12" w:space="0" w:color="auto"/>
            </w:tcBorders>
            <w:vAlign w:val="center"/>
          </w:tcPr>
          <w:p w14:paraId="7AC91986" w14:textId="743F46E8" w:rsidR="003514EE" w:rsidRPr="00C4073A" w:rsidRDefault="003514EE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Chart Programs</w:t>
            </w:r>
          </w:p>
        </w:tc>
        <w:tc>
          <w:tcPr>
            <w:tcW w:w="5439" w:type="dxa"/>
            <w:tcBorders>
              <w:bottom w:val="single" w:sz="12" w:space="0" w:color="auto"/>
              <w:right w:val="single" w:sz="12" w:space="0" w:color="auto"/>
            </w:tcBorders>
          </w:tcPr>
          <w:p w14:paraId="0FE53367" w14:textId="77777777" w:rsidR="003514EE" w:rsidRPr="00C4073A" w:rsidRDefault="003514EE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1B8EF808" w14:textId="77777777" w:rsidTr="00FD063A"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85849F" w14:textId="6C89B097" w:rsidR="00360FC3" w:rsidRPr="00C4073A" w:rsidRDefault="00E42A25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Ship’s Office 1/A</w:t>
            </w:r>
            <w:r w:rsidR="00360FC3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dmin 1 </w:t>
            </w:r>
            <w:r w:rsidR="00811D36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CNO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3DABB8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General</w:t>
            </w:r>
          </w:p>
        </w:tc>
        <w:tc>
          <w:tcPr>
            <w:tcW w:w="5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17128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54184523" w14:textId="77777777" w:rsidTr="00FD063A">
        <w:tc>
          <w:tcPr>
            <w:tcW w:w="26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CDFEFB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BBC63D" w14:textId="0B1CC564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Shared Drive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B0F0F2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45D3B0D4" w14:textId="77777777" w:rsidTr="00FD063A"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22125A8" w14:textId="12651ACE" w:rsidR="00360FC3" w:rsidRPr="00C4073A" w:rsidRDefault="00E42A25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Ship’s Office 2/Admin 2</w:t>
            </w:r>
            <w:r w:rsidR="00811D36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CNO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84FC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General</w:t>
            </w:r>
          </w:p>
        </w:tc>
        <w:tc>
          <w:tcPr>
            <w:tcW w:w="54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30810E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484C480D" w14:textId="77777777" w:rsidTr="00FD063A">
        <w:tc>
          <w:tcPr>
            <w:tcW w:w="265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339E70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521E56" w14:textId="25536088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Shared Drive</w:t>
            </w:r>
          </w:p>
        </w:tc>
        <w:tc>
          <w:tcPr>
            <w:tcW w:w="54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1626F15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67AC725B" w14:textId="77777777" w:rsidTr="00FD063A"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6F6525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ECR 1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87F35D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General</w:t>
            </w:r>
          </w:p>
        </w:tc>
        <w:tc>
          <w:tcPr>
            <w:tcW w:w="54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901618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05D9ED4E" w14:textId="77777777" w:rsidTr="00836BDC">
        <w:tc>
          <w:tcPr>
            <w:tcW w:w="26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ABEC84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9D6D87" w14:textId="7A350070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Shared Drive</w:t>
            </w:r>
          </w:p>
        </w:tc>
        <w:tc>
          <w:tcPr>
            <w:tcW w:w="54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D7FAB42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6366DF" w:rsidRPr="00C4073A" w14:paraId="0357569B" w14:textId="77777777" w:rsidTr="00836BDC">
        <w:tc>
          <w:tcPr>
            <w:tcW w:w="2657" w:type="dxa"/>
            <w:vMerge w:val="restart"/>
            <w:tcBorders>
              <w:left w:val="single" w:sz="12" w:space="0" w:color="auto"/>
            </w:tcBorders>
            <w:vAlign w:val="center"/>
          </w:tcPr>
          <w:p w14:paraId="63BA17B5" w14:textId="1DFBF46B" w:rsidR="006366DF" w:rsidRPr="00C4073A" w:rsidRDefault="006366DF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ECR2</w:t>
            </w:r>
          </w:p>
        </w:tc>
        <w:tc>
          <w:tcPr>
            <w:tcW w:w="2395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2C6FCA" w14:textId="0E9464FB" w:rsidR="006366DF" w:rsidRPr="00C4073A" w:rsidRDefault="00A265E5" w:rsidP="00A265E5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General </w:t>
            </w:r>
          </w:p>
        </w:tc>
        <w:tc>
          <w:tcPr>
            <w:tcW w:w="54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C98DF2" w14:textId="77777777" w:rsidR="006366DF" w:rsidRPr="00C4073A" w:rsidRDefault="006366DF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6366DF" w:rsidRPr="00C4073A" w14:paraId="41E81A87" w14:textId="77777777" w:rsidTr="00836BDC">
        <w:tc>
          <w:tcPr>
            <w:tcW w:w="26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23C0B" w14:textId="77777777" w:rsidR="006366DF" w:rsidRPr="00C4073A" w:rsidRDefault="006366DF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2E653A1" w14:textId="64F7B981" w:rsidR="006366DF" w:rsidRPr="00C4073A" w:rsidRDefault="00A265E5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Shared Drive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92314F7" w14:textId="77777777" w:rsidR="006366DF" w:rsidRPr="00C4073A" w:rsidRDefault="006366DF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4BED8AA3" w14:textId="77777777" w:rsidTr="00FD063A"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E2C181" w14:textId="777555B3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Officers Mess</w:t>
            </w:r>
            <w:r w:rsidR="00747612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D0507C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(Netflix/KARCO</w:t>
            </w:r>
            <w:r w:rsidR="005317EA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7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65DE9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5839F764" w14:textId="77777777" w:rsidTr="00FD063A"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EC64A1" w14:textId="139BCD65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Crew Mess</w:t>
            </w:r>
            <w:r w:rsidR="005317EA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(Netflix/KARCO)</w:t>
            </w:r>
          </w:p>
        </w:tc>
        <w:tc>
          <w:tcPr>
            <w:tcW w:w="7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D7763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804ABC" w:rsidRPr="00C4073A" w14:paraId="268E0596" w14:textId="77777777" w:rsidTr="00FD063A"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09E8C1" w14:textId="13B8A7C8" w:rsidR="00804ABC" w:rsidRPr="00C4073A" w:rsidRDefault="00804ABC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Loading Computer</w:t>
            </w:r>
            <w:r w:rsidR="002B7499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(</w:t>
            </w:r>
            <w:proofErr w:type="spellStart"/>
            <w:r w:rsidR="002B7499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Loadicator</w:t>
            </w:r>
            <w:proofErr w:type="spellEnd"/>
            <w:r w:rsidR="002B7499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7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31A8A" w14:textId="77777777" w:rsidR="00804ABC" w:rsidRPr="00C4073A" w:rsidRDefault="00804ABC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A400B" w:rsidRPr="00C4073A" w14:paraId="4FFC7997" w14:textId="77777777" w:rsidTr="00FD063A"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F398D9" w14:textId="6A386AAE" w:rsidR="00836BDC" w:rsidRPr="00C4073A" w:rsidRDefault="00DA4CE2" w:rsidP="00836BDC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External/Synology Backup</w:t>
            </w:r>
          </w:p>
        </w:tc>
        <w:tc>
          <w:tcPr>
            <w:tcW w:w="7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B8224" w14:textId="6AADD238" w:rsidR="002A400B" w:rsidRPr="00C4073A" w:rsidRDefault="00836BDC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Last Backup Date: </w:t>
            </w:r>
          </w:p>
        </w:tc>
      </w:tr>
      <w:tr w:rsidR="00360FC3" w:rsidRPr="00C4073A" w14:paraId="16E4CD95" w14:textId="77777777" w:rsidTr="00FD063A"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D49CDB" w14:textId="2714FAB8" w:rsidR="00360FC3" w:rsidRPr="00C4073A" w:rsidRDefault="00B55437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Starlink - </w:t>
            </w:r>
            <w:r w:rsidR="006E2F26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Wi-Fi</w:t>
            </w:r>
            <w:r w:rsidR="00360FC3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: Issues</w:t>
            </w:r>
          </w:p>
        </w:tc>
        <w:tc>
          <w:tcPr>
            <w:tcW w:w="7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25C1E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B55437" w:rsidRPr="00C4073A" w14:paraId="7010424F" w14:textId="77777777" w:rsidTr="00FD063A"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E6CA91" w14:textId="6985C962" w:rsidR="00B55437" w:rsidRPr="00C4073A" w:rsidRDefault="00B55437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VSAT – Wi-Fi Issues</w:t>
            </w:r>
          </w:p>
        </w:tc>
        <w:tc>
          <w:tcPr>
            <w:tcW w:w="7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5F6F7" w14:textId="77777777" w:rsidR="00B55437" w:rsidRPr="00C4073A" w:rsidRDefault="00B55437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1BD08DBF" w14:textId="77777777" w:rsidTr="00FD063A"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2AF8925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Printers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D3D3E" w14:textId="3782AC05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Printer Model</w:t>
            </w:r>
            <w:r w:rsidR="008B2179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/Location</w:t>
            </w:r>
          </w:p>
        </w:tc>
        <w:tc>
          <w:tcPr>
            <w:tcW w:w="60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931D1B" w14:textId="539FC904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20510ECF" w14:textId="77777777" w:rsidTr="00FD063A">
        <w:tc>
          <w:tcPr>
            <w:tcW w:w="2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ADAA963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FC01" w14:textId="2B3C0A83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F07F51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28A6FD3D" w14:textId="77777777" w:rsidTr="00FD063A">
        <w:tc>
          <w:tcPr>
            <w:tcW w:w="2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0B1E082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B5BE" w14:textId="00612E5B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8EFDB0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7B60484B" w14:textId="77777777" w:rsidTr="00FD063A">
        <w:tc>
          <w:tcPr>
            <w:tcW w:w="2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4DDEC2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8AE6" w14:textId="4A3C24EB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486BE7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75273CC1" w14:textId="77777777" w:rsidTr="00FD063A">
        <w:tc>
          <w:tcPr>
            <w:tcW w:w="2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C25B1C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105F" w14:textId="2F7F85C8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36E621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7B2FA6" w:rsidRPr="00C4073A" w14:paraId="3D0B81D2" w14:textId="77777777" w:rsidTr="00FD063A">
        <w:tc>
          <w:tcPr>
            <w:tcW w:w="2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5A6F98F" w14:textId="77777777" w:rsidR="007B2FA6" w:rsidRPr="00C4073A" w:rsidRDefault="007B2FA6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D956" w14:textId="77777777" w:rsidR="007B2FA6" w:rsidRPr="00C4073A" w:rsidRDefault="007B2FA6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5E91C7" w14:textId="77777777" w:rsidR="007B2FA6" w:rsidRPr="00C4073A" w:rsidRDefault="007B2FA6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6FE23941" w14:textId="77777777" w:rsidTr="00FD063A">
        <w:tc>
          <w:tcPr>
            <w:tcW w:w="265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529DDD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7F1AE6" w14:textId="66F71222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00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837CDE2" w14:textId="77777777" w:rsidR="00360FC3" w:rsidRPr="00C4073A" w:rsidRDefault="00360FC3" w:rsidP="00097850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3B1BD592" w14:textId="77777777" w:rsidTr="00FD063A"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D84CE6" w14:textId="7A4942DE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Regs 4 Ships – </w:t>
            </w:r>
            <w:r w:rsidR="002A5FB2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D</w:t>
            </w: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 </w:t>
            </w:r>
            <w:r w:rsidR="002A5FB2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ast </w:t>
            </w:r>
            <w:r w:rsidR="002A5FB2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U</w:t>
            </w: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pdated</w:t>
            </w:r>
          </w:p>
        </w:tc>
        <w:tc>
          <w:tcPr>
            <w:tcW w:w="7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B0DC3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709B80C3" w14:textId="77777777" w:rsidTr="00FD063A"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DD12D0" w14:textId="2177C608" w:rsidR="00360FC3" w:rsidRPr="00C4073A" w:rsidRDefault="002B7499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KARCO -</w:t>
            </w:r>
            <w:r w:rsidR="00360FC3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Vessel </w:t>
            </w: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Tr</w:t>
            </w:r>
            <w:r w:rsidR="00360FC3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aining Media</w:t>
            </w:r>
          </w:p>
        </w:tc>
        <w:tc>
          <w:tcPr>
            <w:tcW w:w="7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7880E" w14:textId="77777777" w:rsidR="00360FC3" w:rsidRPr="00C4073A" w:rsidRDefault="00360FC3" w:rsidP="00097850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</w:tbl>
    <w:p w14:paraId="3205C7B4" w14:textId="77777777" w:rsidR="00F5673A" w:rsidRPr="00C4073A" w:rsidRDefault="00F5673A" w:rsidP="00020FBE">
      <w:pPr>
        <w:rPr>
          <w:rFonts w:ascii="Arial" w:hAnsi="Arial" w:cs="Arial"/>
          <w:sz w:val="17"/>
          <w:szCs w:val="17"/>
        </w:rPr>
      </w:pPr>
    </w:p>
    <w:p w14:paraId="2E9B0445" w14:textId="77777777" w:rsidR="006A41F4" w:rsidRPr="00C4073A" w:rsidRDefault="005946A2" w:rsidP="00020FBE">
      <w:pPr>
        <w:rPr>
          <w:rFonts w:ascii="Arial" w:hAnsi="Arial" w:cs="Arial"/>
          <w:sz w:val="17"/>
          <w:szCs w:val="17"/>
        </w:rPr>
      </w:pPr>
      <w:r w:rsidRPr="00C4073A">
        <w:rPr>
          <w:rFonts w:ascii="Arial" w:hAnsi="Arial" w:cs="Arial"/>
          <w:sz w:val="17"/>
          <w:szCs w:val="17"/>
        </w:rPr>
        <w:t>Application</w:t>
      </w:r>
      <w:r w:rsidR="009273F5" w:rsidRPr="00C4073A">
        <w:rPr>
          <w:rFonts w:ascii="Arial" w:hAnsi="Arial" w:cs="Arial"/>
          <w:sz w:val="17"/>
          <w:szCs w:val="17"/>
        </w:rPr>
        <w:t xml:space="preserve"> Checklist</w:t>
      </w:r>
      <w:r w:rsidRPr="00C4073A">
        <w:rPr>
          <w:rFonts w:ascii="Arial" w:hAnsi="Arial" w:cs="Arial"/>
          <w:sz w:val="17"/>
          <w:szCs w:val="17"/>
        </w:rPr>
        <w:t xml:space="preserve"> - </w:t>
      </w:r>
      <w:r w:rsidR="002B5C5D" w:rsidRPr="00C4073A">
        <w:rPr>
          <w:rFonts w:ascii="Arial" w:hAnsi="Arial" w:cs="Arial"/>
          <w:sz w:val="17"/>
          <w:szCs w:val="17"/>
        </w:rPr>
        <w:t>Computer in Business Network</w:t>
      </w:r>
      <w:r w:rsidR="00243913" w:rsidRPr="00C4073A">
        <w:rPr>
          <w:rFonts w:ascii="Arial" w:hAnsi="Arial" w:cs="Arial"/>
          <w:sz w:val="17"/>
          <w:szCs w:val="17"/>
        </w:rPr>
        <w:t xml:space="preserve"> </w:t>
      </w:r>
    </w:p>
    <w:p w14:paraId="353AF91D" w14:textId="0A76DBAE" w:rsidR="00020FBE" w:rsidRPr="00C4073A" w:rsidRDefault="00F43E4D" w:rsidP="00020FBE">
      <w:pPr>
        <w:rPr>
          <w:rFonts w:ascii="Arial" w:hAnsi="Arial" w:cs="Arial"/>
          <w:sz w:val="17"/>
          <w:szCs w:val="17"/>
        </w:rPr>
      </w:pPr>
      <w:r w:rsidRPr="00C4073A">
        <w:rPr>
          <w:rFonts w:ascii="Arial" w:hAnsi="Arial" w:cs="Arial"/>
          <w:sz w:val="17"/>
          <w:szCs w:val="17"/>
        </w:rPr>
        <w:t xml:space="preserve">(Please </w:t>
      </w:r>
      <w:r w:rsidR="00AC2B67" w:rsidRPr="00C4073A">
        <w:rPr>
          <w:rFonts w:ascii="Arial" w:hAnsi="Arial" w:cs="Arial"/>
          <w:sz w:val="17"/>
          <w:szCs w:val="17"/>
        </w:rPr>
        <w:t>indicate</w:t>
      </w:r>
      <w:r w:rsidR="00616AD1" w:rsidRPr="00C4073A">
        <w:rPr>
          <w:rFonts w:ascii="Arial" w:hAnsi="Arial" w:cs="Arial"/>
          <w:sz w:val="17"/>
          <w:szCs w:val="17"/>
        </w:rPr>
        <w:t xml:space="preserve"> “</w:t>
      </w:r>
      <w:r w:rsidR="00616AD1" w:rsidRPr="00C4073A">
        <w:rPr>
          <w:rFonts w:ascii="Arial" w:hAnsi="Arial" w:cs="Arial"/>
          <w:b/>
          <w:bCs/>
          <w:sz w:val="17"/>
          <w:szCs w:val="17"/>
        </w:rPr>
        <w:t>Y</w:t>
      </w:r>
      <w:r w:rsidR="00616AD1" w:rsidRPr="00C4073A">
        <w:rPr>
          <w:rFonts w:ascii="Arial" w:hAnsi="Arial" w:cs="Arial"/>
          <w:sz w:val="17"/>
          <w:szCs w:val="17"/>
        </w:rPr>
        <w:t xml:space="preserve">” </w:t>
      </w:r>
      <w:r w:rsidR="00C54259" w:rsidRPr="00C4073A">
        <w:rPr>
          <w:rFonts w:ascii="Arial" w:hAnsi="Arial" w:cs="Arial"/>
          <w:sz w:val="17"/>
          <w:szCs w:val="17"/>
        </w:rPr>
        <w:t xml:space="preserve">if the application is working and updated, </w:t>
      </w:r>
      <w:r w:rsidR="00AC2B67" w:rsidRPr="00C4073A">
        <w:rPr>
          <w:rFonts w:ascii="Arial" w:hAnsi="Arial" w:cs="Arial"/>
          <w:sz w:val="17"/>
          <w:szCs w:val="17"/>
        </w:rPr>
        <w:t>otherwise</w:t>
      </w:r>
      <w:r w:rsidR="00D20A08" w:rsidRPr="00C4073A">
        <w:rPr>
          <w:rFonts w:ascii="Arial" w:hAnsi="Arial" w:cs="Arial"/>
          <w:sz w:val="17"/>
          <w:szCs w:val="17"/>
        </w:rPr>
        <w:t xml:space="preserve"> use</w:t>
      </w:r>
      <w:r w:rsidR="00C54259" w:rsidRPr="00C4073A">
        <w:rPr>
          <w:rFonts w:ascii="Arial" w:hAnsi="Arial" w:cs="Arial"/>
          <w:sz w:val="17"/>
          <w:szCs w:val="17"/>
        </w:rPr>
        <w:t xml:space="preserve"> “</w:t>
      </w:r>
      <w:r w:rsidR="00C54259" w:rsidRPr="00C4073A">
        <w:rPr>
          <w:rFonts w:ascii="Arial" w:hAnsi="Arial" w:cs="Arial"/>
          <w:b/>
          <w:bCs/>
          <w:sz w:val="17"/>
          <w:szCs w:val="17"/>
        </w:rPr>
        <w:t>N</w:t>
      </w:r>
      <w:r w:rsidR="00C54259" w:rsidRPr="00C4073A">
        <w:rPr>
          <w:rFonts w:ascii="Arial" w:hAnsi="Arial" w:cs="Arial"/>
          <w:sz w:val="17"/>
          <w:szCs w:val="17"/>
        </w:rPr>
        <w:t xml:space="preserve">” </w:t>
      </w:r>
      <w:r w:rsidR="00D20A08" w:rsidRPr="00C4073A">
        <w:rPr>
          <w:rFonts w:ascii="Arial" w:hAnsi="Arial" w:cs="Arial"/>
          <w:sz w:val="17"/>
          <w:szCs w:val="17"/>
        </w:rPr>
        <w:t>and provide your comments</w:t>
      </w:r>
      <w:r w:rsidR="006A41F4" w:rsidRPr="00C4073A">
        <w:rPr>
          <w:rFonts w:ascii="Arial" w:hAnsi="Arial" w:cs="Arial"/>
          <w:sz w:val="17"/>
          <w:szCs w:val="17"/>
        </w:rPr>
        <w:t xml:space="preserve"> below.</w:t>
      </w:r>
      <w:r w:rsidR="00E15D8D" w:rsidRPr="00C4073A">
        <w:rPr>
          <w:rFonts w:ascii="Arial" w:hAnsi="Arial" w:cs="Arial"/>
          <w:sz w:val="17"/>
          <w:szCs w:val="17"/>
        </w:rPr>
        <w:t>)</w:t>
      </w:r>
    </w:p>
    <w:tbl>
      <w:tblPr>
        <w:tblStyle w:val="TableGrid"/>
        <w:tblW w:w="10490" w:type="dxa"/>
        <w:tblInd w:w="-157" w:type="dxa"/>
        <w:tblLook w:val="04A0" w:firstRow="1" w:lastRow="0" w:firstColumn="1" w:lastColumn="0" w:noHBand="0" w:noVBand="1"/>
      </w:tblPr>
      <w:tblGrid>
        <w:gridCol w:w="1223"/>
        <w:gridCol w:w="610"/>
        <w:gridCol w:w="589"/>
        <w:gridCol w:w="758"/>
        <w:gridCol w:w="511"/>
        <w:gridCol w:w="954"/>
        <w:gridCol w:w="561"/>
        <w:gridCol w:w="736"/>
        <w:gridCol w:w="596"/>
        <w:gridCol w:w="954"/>
        <w:gridCol w:w="680"/>
        <w:gridCol w:w="674"/>
        <w:gridCol w:w="666"/>
        <w:gridCol w:w="1081"/>
      </w:tblGrid>
      <w:tr w:rsidR="008C01D2" w:rsidRPr="00C4073A" w14:paraId="4347DC52" w14:textId="38E69398" w:rsidTr="008C01D2">
        <w:tc>
          <w:tcPr>
            <w:tcW w:w="1535" w:type="dxa"/>
            <w:tcBorders>
              <w:top w:val="single" w:sz="12" w:space="0" w:color="auto"/>
              <w:left w:val="single" w:sz="12" w:space="0" w:color="auto"/>
            </w:tcBorders>
          </w:tcPr>
          <w:p w14:paraId="1A91CB92" w14:textId="2CDEFD95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PC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14:paraId="663B6EF0" w14:textId="3653DFC4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EMAIL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11BD14B" w14:textId="69FE3C6E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SHEQ</w:t>
            </w: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7338F77F" w14:textId="591DDA86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MESPAS</w:t>
            </w:r>
          </w:p>
        </w:tc>
        <w:tc>
          <w:tcPr>
            <w:tcW w:w="505" w:type="dxa"/>
            <w:tcBorders>
              <w:top w:val="single" w:sz="12" w:space="0" w:color="auto"/>
            </w:tcBorders>
          </w:tcPr>
          <w:p w14:paraId="6B7BA763" w14:textId="50AFFB07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CSM</w:t>
            </w:r>
          </w:p>
        </w:tc>
        <w:tc>
          <w:tcPr>
            <w:tcW w:w="904" w:type="dxa"/>
            <w:tcBorders>
              <w:top w:val="single" w:sz="12" w:space="0" w:color="auto"/>
            </w:tcBorders>
          </w:tcPr>
          <w:p w14:paraId="01D182AB" w14:textId="5825F0B1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CYBEROWL</w:t>
            </w:r>
          </w:p>
        </w:tc>
        <w:tc>
          <w:tcPr>
            <w:tcW w:w="537" w:type="dxa"/>
            <w:tcBorders>
              <w:top w:val="single" w:sz="12" w:space="0" w:color="auto"/>
            </w:tcBorders>
          </w:tcPr>
          <w:p w14:paraId="5D8E9DC8" w14:textId="16611388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ESET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14:paraId="164652B9" w14:textId="21C7C88A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PODIUM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14:paraId="6C4954BB" w14:textId="412F990F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MYRA</w:t>
            </w:r>
          </w:p>
        </w:tc>
        <w:tc>
          <w:tcPr>
            <w:tcW w:w="890" w:type="dxa"/>
            <w:tcBorders>
              <w:top w:val="single" w:sz="12" w:space="0" w:color="auto"/>
            </w:tcBorders>
          </w:tcPr>
          <w:p w14:paraId="54448C62" w14:textId="56CA4699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ONEOCEAN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14:paraId="267FBD66" w14:textId="6DE77327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KARCO</w:t>
            </w:r>
          </w:p>
        </w:tc>
        <w:tc>
          <w:tcPr>
            <w:tcW w:w="644" w:type="dxa"/>
            <w:tcBorders>
              <w:top w:val="single" w:sz="12" w:space="0" w:color="auto"/>
            </w:tcBorders>
          </w:tcPr>
          <w:p w14:paraId="0D91B904" w14:textId="4E4328CA" w:rsidR="008C01D2" w:rsidRPr="00C4073A" w:rsidRDefault="008C01D2" w:rsidP="009F31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ADOBE</w:t>
            </w:r>
          </w:p>
        </w:tc>
        <w:tc>
          <w:tcPr>
            <w:tcW w:w="637" w:type="dxa"/>
            <w:tcBorders>
              <w:top w:val="single" w:sz="12" w:space="0" w:color="auto"/>
            </w:tcBorders>
          </w:tcPr>
          <w:p w14:paraId="2C73A597" w14:textId="374B3FAD" w:rsidR="008C01D2" w:rsidRPr="00C4073A" w:rsidRDefault="008C01D2" w:rsidP="00305438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TEAMS</w:t>
            </w:r>
          </w:p>
        </w:tc>
        <w:tc>
          <w:tcPr>
            <w:tcW w:w="988" w:type="dxa"/>
            <w:tcBorders>
              <w:top w:val="single" w:sz="12" w:space="0" w:color="auto"/>
              <w:right w:val="single" w:sz="12" w:space="0" w:color="auto"/>
            </w:tcBorders>
          </w:tcPr>
          <w:p w14:paraId="00B8F63B" w14:textId="1FF53C6C" w:rsidR="008C01D2" w:rsidRPr="00C4073A" w:rsidRDefault="008C01D2" w:rsidP="005B4AB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TEAMVIEWER</w:t>
            </w:r>
          </w:p>
        </w:tc>
      </w:tr>
      <w:tr w:rsidR="008C01D2" w:rsidRPr="00C4073A" w14:paraId="4C25DA69" w14:textId="77777777" w:rsidTr="008C01D2">
        <w:tc>
          <w:tcPr>
            <w:tcW w:w="1535" w:type="dxa"/>
            <w:tcBorders>
              <w:left w:val="single" w:sz="12" w:space="0" w:color="auto"/>
            </w:tcBorders>
          </w:tcPr>
          <w:p w14:paraId="2CCD4290" w14:textId="7899FA3B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Server</w:t>
            </w:r>
          </w:p>
        </w:tc>
        <w:tc>
          <w:tcPr>
            <w:tcW w:w="610" w:type="dxa"/>
            <w:shd w:val="clear" w:color="auto" w:fill="ADADAD" w:themeFill="background2" w:themeFillShade="BF"/>
          </w:tcPr>
          <w:p w14:paraId="597F67B3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</w:tcPr>
          <w:p w14:paraId="07BA329F" w14:textId="587179C2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</w:tcPr>
          <w:p w14:paraId="0D34A328" w14:textId="76EF613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</w:tcPr>
          <w:p w14:paraId="3763DB25" w14:textId="4AAA00D9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</w:tcPr>
          <w:p w14:paraId="0CDAFB54" w14:textId="4F42A468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</w:tcPr>
          <w:p w14:paraId="47E873AC" w14:textId="5796CCFB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</w:tcPr>
          <w:p w14:paraId="3BAA6321" w14:textId="7619D1E9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  <w:shd w:val="clear" w:color="auto" w:fill="ADADAD" w:themeFill="background2" w:themeFillShade="BF"/>
          </w:tcPr>
          <w:p w14:paraId="12A9B412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  <w:shd w:val="clear" w:color="auto" w:fill="ADADAD" w:themeFill="background2" w:themeFillShade="BF"/>
          </w:tcPr>
          <w:p w14:paraId="136DCA2B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</w:tcPr>
          <w:p w14:paraId="75F18CDD" w14:textId="32B71BDB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</w:tcPr>
          <w:p w14:paraId="4EB5F1CC" w14:textId="1458EE35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  <w:shd w:val="clear" w:color="auto" w:fill="ADADAD" w:themeFill="background2" w:themeFillShade="BF"/>
          </w:tcPr>
          <w:p w14:paraId="3509EE29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</w:tcPr>
          <w:p w14:paraId="59026692" w14:textId="35B467AB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01D2" w:rsidRPr="00C4073A" w14:paraId="1F60369E" w14:textId="52CAD7E6" w:rsidTr="008C01D2">
        <w:tc>
          <w:tcPr>
            <w:tcW w:w="1535" w:type="dxa"/>
            <w:tcBorders>
              <w:left w:val="single" w:sz="12" w:space="0" w:color="auto"/>
            </w:tcBorders>
          </w:tcPr>
          <w:p w14:paraId="36DC1E64" w14:textId="30EA465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 xml:space="preserve">Master </w:t>
            </w:r>
          </w:p>
        </w:tc>
        <w:tc>
          <w:tcPr>
            <w:tcW w:w="610" w:type="dxa"/>
          </w:tcPr>
          <w:p w14:paraId="3586ABAF" w14:textId="2DD2610C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</w:tcPr>
          <w:p w14:paraId="0A752BC0" w14:textId="2A34273F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</w:tcPr>
          <w:p w14:paraId="4C1C09B0" w14:textId="7827CEC4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</w:tcPr>
          <w:p w14:paraId="6AAC93D4" w14:textId="63E58B8F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</w:tcPr>
          <w:p w14:paraId="79B0259F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</w:tcPr>
          <w:p w14:paraId="75A03D65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</w:tcPr>
          <w:p w14:paraId="12CBF924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  <w:shd w:val="clear" w:color="auto" w:fill="ADADAD" w:themeFill="background2" w:themeFillShade="BF"/>
          </w:tcPr>
          <w:p w14:paraId="450121F2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</w:tcPr>
          <w:p w14:paraId="57801642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</w:tcPr>
          <w:p w14:paraId="2C60783B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</w:tcPr>
          <w:p w14:paraId="0BF12BFB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</w:tcPr>
          <w:p w14:paraId="193B1196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</w:tcPr>
          <w:p w14:paraId="4AC981AD" w14:textId="1FA50758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01D2" w:rsidRPr="00C4073A" w14:paraId="61727FF1" w14:textId="2F80971A" w:rsidTr="008C01D2">
        <w:tc>
          <w:tcPr>
            <w:tcW w:w="1535" w:type="dxa"/>
            <w:tcBorders>
              <w:left w:val="single" w:sz="12" w:space="0" w:color="auto"/>
            </w:tcBorders>
          </w:tcPr>
          <w:p w14:paraId="36D4CE61" w14:textId="15220ED3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CEO/Cheng</w:t>
            </w:r>
          </w:p>
        </w:tc>
        <w:tc>
          <w:tcPr>
            <w:tcW w:w="610" w:type="dxa"/>
          </w:tcPr>
          <w:p w14:paraId="1CFE3230" w14:textId="155EEF95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</w:tcPr>
          <w:p w14:paraId="5ED811D5" w14:textId="594A6058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</w:tcPr>
          <w:p w14:paraId="223113A3" w14:textId="44D9241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</w:tcPr>
          <w:p w14:paraId="4FCB2656" w14:textId="7AE1D5EF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</w:tcPr>
          <w:p w14:paraId="3F8A8E14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</w:tcPr>
          <w:p w14:paraId="41797121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</w:tcPr>
          <w:p w14:paraId="6AF5CCFD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  <w:shd w:val="clear" w:color="auto" w:fill="ADADAD" w:themeFill="background2" w:themeFillShade="BF"/>
          </w:tcPr>
          <w:p w14:paraId="72C5E31E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  <w:shd w:val="clear" w:color="auto" w:fill="ADADAD" w:themeFill="background2" w:themeFillShade="BF"/>
          </w:tcPr>
          <w:p w14:paraId="2CA6F49B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</w:tcPr>
          <w:p w14:paraId="1C0297C8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</w:tcPr>
          <w:p w14:paraId="2A859359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</w:tcPr>
          <w:p w14:paraId="4BD393E6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</w:tcPr>
          <w:p w14:paraId="73317E55" w14:textId="54F580CE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01D2" w:rsidRPr="00C4073A" w14:paraId="60867BB5" w14:textId="4CC8846E" w:rsidTr="008C01D2">
        <w:tc>
          <w:tcPr>
            <w:tcW w:w="1535" w:type="dxa"/>
            <w:tcBorders>
              <w:left w:val="single" w:sz="12" w:space="0" w:color="auto"/>
            </w:tcBorders>
          </w:tcPr>
          <w:p w14:paraId="6708BDD7" w14:textId="61209DEC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Adm1/ShipsOff1</w:t>
            </w:r>
          </w:p>
        </w:tc>
        <w:tc>
          <w:tcPr>
            <w:tcW w:w="610" w:type="dxa"/>
            <w:shd w:val="clear" w:color="auto" w:fill="ADADAD" w:themeFill="background2" w:themeFillShade="BF"/>
          </w:tcPr>
          <w:p w14:paraId="5567C43C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</w:tcPr>
          <w:p w14:paraId="08E0178E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</w:tcPr>
          <w:p w14:paraId="17F44954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</w:tcPr>
          <w:p w14:paraId="11ADCB79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</w:tcPr>
          <w:p w14:paraId="53639E06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</w:tcPr>
          <w:p w14:paraId="2FB22772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</w:tcPr>
          <w:p w14:paraId="609FFD08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  <w:shd w:val="clear" w:color="auto" w:fill="ADADAD" w:themeFill="background2" w:themeFillShade="BF"/>
          </w:tcPr>
          <w:p w14:paraId="74BAF3B8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</w:tcPr>
          <w:p w14:paraId="4324D58D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</w:tcPr>
          <w:p w14:paraId="772157DD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</w:tcPr>
          <w:p w14:paraId="5534AABA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  <w:shd w:val="clear" w:color="auto" w:fill="ADADAD" w:themeFill="background2" w:themeFillShade="BF"/>
          </w:tcPr>
          <w:p w14:paraId="6DDD6AFF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</w:tcPr>
          <w:p w14:paraId="438D4C0C" w14:textId="62DCA5D6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01D2" w:rsidRPr="00C4073A" w14:paraId="044FEFD5" w14:textId="1EAB4B44" w:rsidTr="008C01D2">
        <w:tc>
          <w:tcPr>
            <w:tcW w:w="1535" w:type="dxa"/>
            <w:tcBorders>
              <w:left w:val="single" w:sz="12" w:space="0" w:color="auto"/>
            </w:tcBorders>
          </w:tcPr>
          <w:p w14:paraId="206922B1" w14:textId="253515E5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Adm2/ShipsOff2</w:t>
            </w:r>
          </w:p>
        </w:tc>
        <w:tc>
          <w:tcPr>
            <w:tcW w:w="610" w:type="dxa"/>
            <w:shd w:val="clear" w:color="auto" w:fill="ADADAD" w:themeFill="background2" w:themeFillShade="BF"/>
          </w:tcPr>
          <w:p w14:paraId="7C649FC3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</w:tcPr>
          <w:p w14:paraId="3B51F646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</w:tcPr>
          <w:p w14:paraId="5261ADC6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</w:tcPr>
          <w:p w14:paraId="085476AD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</w:tcPr>
          <w:p w14:paraId="2B5973FC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</w:tcPr>
          <w:p w14:paraId="21C359AC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</w:tcPr>
          <w:p w14:paraId="5E53EE21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  <w:shd w:val="clear" w:color="auto" w:fill="ADADAD" w:themeFill="background2" w:themeFillShade="BF"/>
          </w:tcPr>
          <w:p w14:paraId="54E34F3D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  <w:shd w:val="clear" w:color="auto" w:fill="ADADAD" w:themeFill="background2" w:themeFillShade="BF"/>
          </w:tcPr>
          <w:p w14:paraId="2F63BC8A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</w:tcPr>
          <w:p w14:paraId="2044CAC2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</w:tcPr>
          <w:p w14:paraId="0A23390A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  <w:shd w:val="clear" w:color="auto" w:fill="ADADAD" w:themeFill="background2" w:themeFillShade="BF"/>
          </w:tcPr>
          <w:p w14:paraId="62B891F6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</w:tcPr>
          <w:p w14:paraId="2C73408D" w14:textId="54D17422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01D2" w:rsidRPr="00C4073A" w14:paraId="779F8C69" w14:textId="77777777" w:rsidTr="008C01D2">
        <w:tc>
          <w:tcPr>
            <w:tcW w:w="1535" w:type="dxa"/>
            <w:tcBorders>
              <w:left w:val="single" w:sz="12" w:space="0" w:color="auto"/>
            </w:tcBorders>
          </w:tcPr>
          <w:p w14:paraId="2C3B57BF" w14:textId="70FCAA1E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C4073A">
              <w:rPr>
                <w:rFonts w:ascii="Arial" w:hAnsi="Arial" w:cs="Arial"/>
                <w:sz w:val="17"/>
                <w:szCs w:val="17"/>
              </w:rPr>
              <w:t>BridgeComm</w:t>
            </w:r>
            <w:proofErr w:type="spellEnd"/>
          </w:p>
        </w:tc>
        <w:tc>
          <w:tcPr>
            <w:tcW w:w="610" w:type="dxa"/>
          </w:tcPr>
          <w:p w14:paraId="7BA20E4E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</w:tcPr>
          <w:p w14:paraId="130BB0F6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</w:tcPr>
          <w:p w14:paraId="42909320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</w:tcPr>
          <w:p w14:paraId="3F691096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</w:tcPr>
          <w:p w14:paraId="3CAE1BCA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</w:tcPr>
          <w:p w14:paraId="7E6CF14A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</w:tcPr>
          <w:p w14:paraId="3471AD14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  <w:shd w:val="clear" w:color="auto" w:fill="ADADAD" w:themeFill="background2" w:themeFillShade="BF"/>
          </w:tcPr>
          <w:p w14:paraId="0809A239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  <w:shd w:val="clear" w:color="auto" w:fill="ADADAD" w:themeFill="background2" w:themeFillShade="BF"/>
          </w:tcPr>
          <w:p w14:paraId="74A122E5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</w:tcPr>
          <w:p w14:paraId="64C4A240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</w:tcPr>
          <w:p w14:paraId="66916337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  <w:shd w:val="clear" w:color="auto" w:fill="ADADAD" w:themeFill="background2" w:themeFillShade="BF"/>
          </w:tcPr>
          <w:p w14:paraId="72981962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</w:tcPr>
          <w:p w14:paraId="5012ADBA" w14:textId="264BBF05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01D2" w:rsidRPr="00C4073A" w14:paraId="053BDE25" w14:textId="77777777" w:rsidTr="008C01D2">
        <w:tc>
          <w:tcPr>
            <w:tcW w:w="1535" w:type="dxa"/>
            <w:tcBorders>
              <w:left w:val="single" w:sz="12" w:space="0" w:color="auto"/>
            </w:tcBorders>
          </w:tcPr>
          <w:p w14:paraId="3EDAA22A" w14:textId="35F0ADBA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proofErr w:type="gramStart"/>
            <w:r w:rsidRPr="00C4073A">
              <w:rPr>
                <w:rFonts w:ascii="Arial" w:hAnsi="Arial" w:cs="Arial"/>
                <w:sz w:val="17"/>
                <w:szCs w:val="17"/>
              </w:rPr>
              <w:t>Bridge,BridgePub</w:t>
            </w:r>
            <w:proofErr w:type="spellEnd"/>
            <w:proofErr w:type="gramEnd"/>
          </w:p>
        </w:tc>
        <w:tc>
          <w:tcPr>
            <w:tcW w:w="610" w:type="dxa"/>
            <w:shd w:val="clear" w:color="auto" w:fill="ADADAD" w:themeFill="background2" w:themeFillShade="BF"/>
          </w:tcPr>
          <w:p w14:paraId="648BEF36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</w:tcPr>
          <w:p w14:paraId="6764CF2B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</w:tcPr>
          <w:p w14:paraId="216C9BAF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</w:tcPr>
          <w:p w14:paraId="5E9D541A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</w:tcPr>
          <w:p w14:paraId="54B046E1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</w:tcPr>
          <w:p w14:paraId="099C12FD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</w:tcPr>
          <w:p w14:paraId="439120F1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</w:tcPr>
          <w:p w14:paraId="31A99DC3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</w:tcPr>
          <w:p w14:paraId="5315FE02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</w:tcPr>
          <w:p w14:paraId="0DBE6719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</w:tcPr>
          <w:p w14:paraId="5C85F1C9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  <w:shd w:val="clear" w:color="auto" w:fill="ADADAD" w:themeFill="background2" w:themeFillShade="BF"/>
          </w:tcPr>
          <w:p w14:paraId="1999A5B5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</w:tcPr>
          <w:p w14:paraId="3676C3A2" w14:textId="2A3F94FC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01D2" w:rsidRPr="00C4073A" w14:paraId="79F7C557" w14:textId="5C803AB0" w:rsidTr="008C01D2">
        <w:tc>
          <w:tcPr>
            <w:tcW w:w="1535" w:type="dxa"/>
            <w:tcBorders>
              <w:left w:val="single" w:sz="12" w:space="0" w:color="auto"/>
            </w:tcBorders>
          </w:tcPr>
          <w:p w14:paraId="4D60BEAB" w14:textId="2CC7248C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ECR1</w:t>
            </w:r>
          </w:p>
        </w:tc>
        <w:tc>
          <w:tcPr>
            <w:tcW w:w="610" w:type="dxa"/>
            <w:shd w:val="clear" w:color="auto" w:fill="ADADAD" w:themeFill="background2" w:themeFillShade="BF"/>
          </w:tcPr>
          <w:p w14:paraId="137F8668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</w:tcPr>
          <w:p w14:paraId="1E5406EB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</w:tcPr>
          <w:p w14:paraId="189A359F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</w:tcPr>
          <w:p w14:paraId="6F07DCD7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</w:tcPr>
          <w:p w14:paraId="1BB01A45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</w:tcPr>
          <w:p w14:paraId="4DEC8DC6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</w:tcPr>
          <w:p w14:paraId="0707D46D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  <w:shd w:val="clear" w:color="auto" w:fill="ADADAD" w:themeFill="background2" w:themeFillShade="BF"/>
          </w:tcPr>
          <w:p w14:paraId="526D17DD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  <w:shd w:val="clear" w:color="auto" w:fill="ADADAD" w:themeFill="background2" w:themeFillShade="BF"/>
          </w:tcPr>
          <w:p w14:paraId="3E3950F4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</w:tcPr>
          <w:p w14:paraId="37E3680C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</w:tcPr>
          <w:p w14:paraId="2A1B722C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  <w:shd w:val="clear" w:color="auto" w:fill="ADADAD" w:themeFill="background2" w:themeFillShade="BF"/>
          </w:tcPr>
          <w:p w14:paraId="5305AE43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</w:tcPr>
          <w:p w14:paraId="3E584722" w14:textId="1AEE2F2A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01D2" w:rsidRPr="00C4073A" w14:paraId="7FAFD49B" w14:textId="5BADAAFB" w:rsidTr="008C01D2"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</w:tcPr>
          <w:p w14:paraId="37C4F5A8" w14:textId="5FB48A0B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  <w:r w:rsidRPr="00C4073A">
              <w:rPr>
                <w:rFonts w:ascii="Arial" w:hAnsi="Arial" w:cs="Arial"/>
                <w:sz w:val="17"/>
                <w:szCs w:val="17"/>
              </w:rPr>
              <w:t>ECR2</w:t>
            </w:r>
          </w:p>
        </w:tc>
        <w:tc>
          <w:tcPr>
            <w:tcW w:w="610" w:type="dxa"/>
            <w:tcBorders>
              <w:bottom w:val="single" w:sz="12" w:space="0" w:color="auto"/>
            </w:tcBorders>
            <w:shd w:val="clear" w:color="auto" w:fill="ADADAD" w:themeFill="background2" w:themeFillShade="BF"/>
          </w:tcPr>
          <w:p w14:paraId="1A10F464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177C6950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1AE0D265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</w:tcPr>
          <w:p w14:paraId="3DF4263D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</w:tcPr>
          <w:p w14:paraId="5A6BB8D1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  <w:tcBorders>
              <w:bottom w:val="single" w:sz="12" w:space="0" w:color="auto"/>
            </w:tcBorders>
          </w:tcPr>
          <w:p w14:paraId="719E0EC7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14:paraId="57A9D4DD" w14:textId="77777777" w:rsidR="008C01D2" w:rsidRPr="00C4073A" w:rsidRDefault="008C01D2" w:rsidP="00F43E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shd w:val="clear" w:color="auto" w:fill="ADADAD" w:themeFill="background2" w:themeFillShade="BF"/>
          </w:tcPr>
          <w:p w14:paraId="295803C5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0" w:type="dxa"/>
            <w:tcBorders>
              <w:bottom w:val="single" w:sz="12" w:space="0" w:color="auto"/>
            </w:tcBorders>
            <w:shd w:val="clear" w:color="auto" w:fill="ADADAD" w:themeFill="background2" w:themeFillShade="BF"/>
          </w:tcPr>
          <w:p w14:paraId="30955C1B" w14:textId="77777777" w:rsidR="008C01D2" w:rsidRPr="00C4073A" w:rsidRDefault="008C01D2" w:rsidP="00020FB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14:paraId="6CFB52D8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14:paraId="00A61CE9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DADAD" w:themeFill="background2" w:themeFillShade="BF"/>
          </w:tcPr>
          <w:p w14:paraId="09F49639" w14:textId="77777777" w:rsidR="008C01D2" w:rsidRPr="00C4073A" w:rsidRDefault="008C01D2" w:rsidP="002957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8" w:type="dxa"/>
            <w:tcBorders>
              <w:bottom w:val="single" w:sz="12" w:space="0" w:color="auto"/>
              <w:right w:val="single" w:sz="12" w:space="0" w:color="auto"/>
            </w:tcBorders>
          </w:tcPr>
          <w:p w14:paraId="308551E6" w14:textId="55C086E8" w:rsidR="008C01D2" w:rsidRPr="00C4073A" w:rsidRDefault="008C01D2" w:rsidP="00EF5B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ED633D" w14:textId="77777777" w:rsidR="00020FBE" w:rsidRPr="00C4073A" w:rsidRDefault="00020FBE" w:rsidP="00020FBE">
      <w:pPr>
        <w:rPr>
          <w:rFonts w:ascii="Arial" w:hAnsi="Arial" w:cs="Arial"/>
          <w:sz w:val="17"/>
          <w:szCs w:val="17"/>
        </w:rPr>
      </w:pPr>
    </w:p>
    <w:p w14:paraId="1460C9E2" w14:textId="77777777" w:rsidR="00AB74E5" w:rsidRPr="00C4073A" w:rsidRDefault="00AB74E5" w:rsidP="00020FBE">
      <w:pPr>
        <w:rPr>
          <w:rFonts w:ascii="Arial" w:hAnsi="Arial" w:cs="Arial"/>
          <w:sz w:val="17"/>
          <w:szCs w:val="17"/>
        </w:rPr>
      </w:pPr>
    </w:p>
    <w:p w14:paraId="03CA657C" w14:textId="77777777" w:rsidR="00AB74E5" w:rsidRPr="00C4073A" w:rsidRDefault="00AB74E5" w:rsidP="00020FBE">
      <w:pPr>
        <w:rPr>
          <w:rFonts w:ascii="Arial" w:hAnsi="Arial" w:cs="Arial"/>
          <w:sz w:val="17"/>
          <w:szCs w:val="17"/>
        </w:rPr>
      </w:pPr>
    </w:p>
    <w:p w14:paraId="4E89C8BA" w14:textId="77777777" w:rsidR="00AB74E5" w:rsidRPr="00C4073A" w:rsidRDefault="00AB74E5" w:rsidP="00020FBE">
      <w:pPr>
        <w:rPr>
          <w:rFonts w:ascii="Arial" w:hAnsi="Arial" w:cs="Arial"/>
          <w:sz w:val="17"/>
          <w:szCs w:val="17"/>
        </w:rPr>
      </w:pPr>
    </w:p>
    <w:tbl>
      <w:tblPr>
        <w:tblStyle w:val="TableGrid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35"/>
      </w:tblGrid>
      <w:tr w:rsidR="00C65918" w:rsidRPr="00C4073A" w14:paraId="4A5CB8FF" w14:textId="77777777" w:rsidTr="00AB74E5">
        <w:tc>
          <w:tcPr>
            <w:tcW w:w="10735" w:type="dxa"/>
            <w:tcBorders>
              <w:bottom w:val="single" w:sz="4" w:space="0" w:color="auto"/>
            </w:tcBorders>
          </w:tcPr>
          <w:p w14:paraId="25265377" w14:textId="207AB79A" w:rsidR="00C65918" w:rsidRPr="00C4073A" w:rsidRDefault="00C65918" w:rsidP="00FF1137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Vessel </w:t>
            </w:r>
            <w:r w:rsidR="009E45CC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Application</w:t>
            </w: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Comments: </w:t>
            </w:r>
          </w:p>
        </w:tc>
      </w:tr>
      <w:tr w:rsidR="00C65918" w:rsidRPr="00C4073A" w14:paraId="31796D6E" w14:textId="77777777" w:rsidTr="00A22993">
        <w:trPr>
          <w:trHeight w:val="1934"/>
        </w:trPr>
        <w:tc>
          <w:tcPr>
            <w:tcW w:w="10735" w:type="dxa"/>
            <w:tcBorders>
              <w:top w:val="single" w:sz="4" w:space="0" w:color="auto"/>
              <w:bottom w:val="single" w:sz="12" w:space="0" w:color="auto"/>
            </w:tcBorders>
          </w:tcPr>
          <w:p w14:paraId="6231F463" w14:textId="77777777" w:rsidR="00C65918" w:rsidRPr="00C4073A" w:rsidRDefault="00C65918" w:rsidP="00FF1137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</w:tbl>
    <w:p w14:paraId="170EE02F" w14:textId="1004ABBF" w:rsidR="009273F5" w:rsidRPr="00C4073A" w:rsidRDefault="005B706B" w:rsidP="00020FBE">
      <w:pPr>
        <w:rPr>
          <w:rFonts w:ascii="Arial" w:hAnsi="Arial" w:cs="Arial"/>
          <w:sz w:val="17"/>
          <w:szCs w:val="17"/>
        </w:rPr>
      </w:pPr>
      <w:r w:rsidRPr="00C4073A">
        <w:rPr>
          <w:rFonts w:ascii="Arial" w:hAnsi="Arial" w:cs="Arial"/>
          <w:sz w:val="17"/>
          <w:szCs w:val="17"/>
        </w:rPr>
        <w:t>Other Applications</w:t>
      </w:r>
    </w:p>
    <w:tbl>
      <w:tblPr>
        <w:tblStyle w:val="TableGrid"/>
        <w:tblW w:w="0" w:type="auto"/>
        <w:tblInd w:w="-299" w:type="dxa"/>
        <w:tblLook w:val="04A0" w:firstRow="1" w:lastRow="0" w:firstColumn="1" w:lastColumn="0" w:noHBand="0" w:noVBand="1"/>
      </w:tblPr>
      <w:tblGrid>
        <w:gridCol w:w="2851"/>
        <w:gridCol w:w="2447"/>
        <w:gridCol w:w="5437"/>
      </w:tblGrid>
      <w:tr w:rsidR="00960AF6" w:rsidRPr="00C4073A" w14:paraId="5AF4A112" w14:textId="77777777" w:rsidTr="00F5673A">
        <w:tc>
          <w:tcPr>
            <w:tcW w:w="2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09CAFA" w14:textId="096E58B2" w:rsidR="00960AF6" w:rsidRPr="00C4073A" w:rsidRDefault="00960AF6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Application Checklist </w:t>
            </w:r>
          </w:p>
          <w:p w14:paraId="1BDE4BF1" w14:textId="168838D0" w:rsidR="004C311C" w:rsidRPr="00C4073A" w:rsidRDefault="004C311C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(</w:t>
            </w:r>
            <w:r w:rsidR="00906540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please write if it’s not on the list)</w:t>
            </w:r>
          </w:p>
        </w:tc>
        <w:tc>
          <w:tcPr>
            <w:tcW w:w="2447" w:type="dxa"/>
            <w:tcBorders>
              <w:top w:val="single" w:sz="12" w:space="0" w:color="auto"/>
            </w:tcBorders>
          </w:tcPr>
          <w:p w14:paraId="3A1428E7" w14:textId="15A22A06" w:rsidR="00960AF6" w:rsidRPr="00C4073A" w:rsidRDefault="002C5AA2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Watchkeeper</w:t>
            </w:r>
          </w:p>
        </w:tc>
        <w:tc>
          <w:tcPr>
            <w:tcW w:w="5437" w:type="dxa"/>
            <w:tcBorders>
              <w:top w:val="single" w:sz="12" w:space="0" w:color="auto"/>
              <w:right w:val="single" w:sz="12" w:space="0" w:color="auto"/>
            </w:tcBorders>
          </w:tcPr>
          <w:p w14:paraId="32720348" w14:textId="77777777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960AF6" w:rsidRPr="00C4073A" w14:paraId="2B5D5C15" w14:textId="77777777" w:rsidTr="00F5673A">
        <w:tc>
          <w:tcPr>
            <w:tcW w:w="2851" w:type="dxa"/>
            <w:vMerge/>
            <w:tcBorders>
              <w:left w:val="single" w:sz="12" w:space="0" w:color="auto"/>
            </w:tcBorders>
          </w:tcPr>
          <w:p w14:paraId="75D4070D" w14:textId="77777777" w:rsidR="00960AF6" w:rsidRPr="00C4073A" w:rsidRDefault="00960AF6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447" w:type="dxa"/>
          </w:tcPr>
          <w:p w14:paraId="621F83EB" w14:textId="46AF3DB1" w:rsidR="00960AF6" w:rsidRPr="00C4073A" w:rsidRDefault="005B706B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Waterpro</w:t>
            </w:r>
            <w:r w:rsidR="00677317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of</w:t>
            </w:r>
          </w:p>
        </w:tc>
        <w:tc>
          <w:tcPr>
            <w:tcW w:w="5437" w:type="dxa"/>
            <w:tcBorders>
              <w:right w:val="single" w:sz="12" w:space="0" w:color="auto"/>
            </w:tcBorders>
          </w:tcPr>
          <w:p w14:paraId="6E14B47F" w14:textId="77777777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960AF6" w:rsidRPr="00C4073A" w14:paraId="64D2D40F" w14:textId="77777777" w:rsidTr="00F5673A">
        <w:tc>
          <w:tcPr>
            <w:tcW w:w="2851" w:type="dxa"/>
            <w:vMerge/>
            <w:tcBorders>
              <w:left w:val="single" w:sz="12" w:space="0" w:color="auto"/>
            </w:tcBorders>
          </w:tcPr>
          <w:p w14:paraId="37A2537E" w14:textId="77777777" w:rsidR="00960AF6" w:rsidRPr="00C4073A" w:rsidRDefault="00960AF6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447" w:type="dxa"/>
          </w:tcPr>
          <w:p w14:paraId="6969D5A6" w14:textId="088C9E50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437" w:type="dxa"/>
            <w:tcBorders>
              <w:right w:val="single" w:sz="12" w:space="0" w:color="auto"/>
            </w:tcBorders>
          </w:tcPr>
          <w:p w14:paraId="1C362915" w14:textId="77777777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960AF6" w:rsidRPr="00C4073A" w14:paraId="29D4DEDC" w14:textId="77777777" w:rsidTr="00F5673A">
        <w:tc>
          <w:tcPr>
            <w:tcW w:w="2851" w:type="dxa"/>
            <w:vMerge/>
            <w:tcBorders>
              <w:left w:val="single" w:sz="12" w:space="0" w:color="auto"/>
            </w:tcBorders>
          </w:tcPr>
          <w:p w14:paraId="071E1D97" w14:textId="77777777" w:rsidR="00960AF6" w:rsidRPr="00C4073A" w:rsidRDefault="00960AF6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447" w:type="dxa"/>
          </w:tcPr>
          <w:p w14:paraId="2961F10A" w14:textId="32A7A29B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437" w:type="dxa"/>
            <w:tcBorders>
              <w:right w:val="single" w:sz="12" w:space="0" w:color="auto"/>
            </w:tcBorders>
          </w:tcPr>
          <w:p w14:paraId="2D68D58A" w14:textId="77777777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960AF6" w:rsidRPr="00C4073A" w14:paraId="65B11E2B" w14:textId="77777777" w:rsidTr="00F5673A">
        <w:tc>
          <w:tcPr>
            <w:tcW w:w="2851" w:type="dxa"/>
            <w:vMerge/>
            <w:tcBorders>
              <w:left w:val="single" w:sz="12" w:space="0" w:color="auto"/>
            </w:tcBorders>
          </w:tcPr>
          <w:p w14:paraId="66765B96" w14:textId="77777777" w:rsidR="00960AF6" w:rsidRPr="00C4073A" w:rsidRDefault="00960AF6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447" w:type="dxa"/>
          </w:tcPr>
          <w:p w14:paraId="65A47623" w14:textId="6415E1EF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437" w:type="dxa"/>
            <w:tcBorders>
              <w:right w:val="single" w:sz="12" w:space="0" w:color="auto"/>
            </w:tcBorders>
          </w:tcPr>
          <w:p w14:paraId="71550516" w14:textId="77777777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960AF6" w:rsidRPr="00C4073A" w14:paraId="2E173251" w14:textId="77777777" w:rsidTr="00F5673A">
        <w:tc>
          <w:tcPr>
            <w:tcW w:w="2851" w:type="dxa"/>
            <w:vMerge/>
            <w:tcBorders>
              <w:left w:val="single" w:sz="12" w:space="0" w:color="auto"/>
            </w:tcBorders>
          </w:tcPr>
          <w:p w14:paraId="56DF3727" w14:textId="77777777" w:rsidR="00960AF6" w:rsidRPr="00C4073A" w:rsidRDefault="00960AF6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447" w:type="dxa"/>
          </w:tcPr>
          <w:p w14:paraId="4C53C3B6" w14:textId="36896E8F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437" w:type="dxa"/>
            <w:tcBorders>
              <w:right w:val="single" w:sz="12" w:space="0" w:color="auto"/>
            </w:tcBorders>
          </w:tcPr>
          <w:p w14:paraId="4487F036" w14:textId="77777777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960AF6" w:rsidRPr="00C4073A" w14:paraId="4429FC3E" w14:textId="77777777" w:rsidTr="00F5673A">
        <w:tc>
          <w:tcPr>
            <w:tcW w:w="2851" w:type="dxa"/>
            <w:vMerge/>
            <w:tcBorders>
              <w:left w:val="single" w:sz="12" w:space="0" w:color="auto"/>
            </w:tcBorders>
          </w:tcPr>
          <w:p w14:paraId="4AF21A14" w14:textId="77777777" w:rsidR="00960AF6" w:rsidRPr="00C4073A" w:rsidRDefault="00960AF6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447" w:type="dxa"/>
          </w:tcPr>
          <w:p w14:paraId="44DF4423" w14:textId="51632A88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437" w:type="dxa"/>
            <w:tcBorders>
              <w:right w:val="single" w:sz="12" w:space="0" w:color="auto"/>
            </w:tcBorders>
          </w:tcPr>
          <w:p w14:paraId="4445C882" w14:textId="77777777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960AF6" w:rsidRPr="00C4073A" w14:paraId="25247F85" w14:textId="77777777" w:rsidTr="00F5673A">
        <w:tc>
          <w:tcPr>
            <w:tcW w:w="2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BEA846" w14:textId="77777777" w:rsidR="00960AF6" w:rsidRPr="00C4073A" w:rsidRDefault="00960AF6" w:rsidP="00FF1137">
            <w:pPr>
              <w:pStyle w:val="ListParagraph"/>
              <w:spacing w:after="0" w:line="276" w:lineRule="auto"/>
              <w:ind w:left="60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447" w:type="dxa"/>
            <w:tcBorders>
              <w:bottom w:val="single" w:sz="12" w:space="0" w:color="auto"/>
            </w:tcBorders>
          </w:tcPr>
          <w:p w14:paraId="424A3F6D" w14:textId="6463814A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437" w:type="dxa"/>
            <w:tcBorders>
              <w:bottom w:val="single" w:sz="12" w:space="0" w:color="auto"/>
              <w:right w:val="single" w:sz="12" w:space="0" w:color="auto"/>
            </w:tcBorders>
          </w:tcPr>
          <w:p w14:paraId="357002B4" w14:textId="77777777" w:rsidR="00960AF6" w:rsidRPr="00C4073A" w:rsidRDefault="00960AF6" w:rsidP="00FF1137">
            <w:pPr>
              <w:pStyle w:val="ListParagraph"/>
              <w:spacing w:after="0" w:line="276" w:lineRule="auto"/>
              <w:ind w:left="61"/>
              <w:contextualSpacing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</w:tbl>
    <w:p w14:paraId="7723407E" w14:textId="77777777" w:rsidR="00360FC3" w:rsidRPr="00C4073A" w:rsidRDefault="00360FC3" w:rsidP="00360FC3">
      <w:pPr>
        <w:pStyle w:val="Heading1"/>
        <w:spacing w:before="0" w:after="0"/>
        <w:rPr>
          <w:rFonts w:ascii="Arial" w:hAnsi="Arial" w:cs="Arial"/>
          <w:b/>
          <w:color w:val="000000" w:themeColor="text1"/>
          <w:sz w:val="17"/>
          <w:szCs w:val="17"/>
        </w:rPr>
      </w:pPr>
    </w:p>
    <w:tbl>
      <w:tblPr>
        <w:tblStyle w:val="TableGrid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35"/>
      </w:tblGrid>
      <w:tr w:rsidR="00360FC3" w:rsidRPr="00C4073A" w14:paraId="03173A31" w14:textId="77777777" w:rsidTr="00F5673A">
        <w:tc>
          <w:tcPr>
            <w:tcW w:w="10735" w:type="dxa"/>
            <w:tcBorders>
              <w:bottom w:val="single" w:sz="4" w:space="0" w:color="auto"/>
            </w:tcBorders>
          </w:tcPr>
          <w:p w14:paraId="1E6E2892" w14:textId="3D746131" w:rsidR="00360FC3" w:rsidRPr="00C4073A" w:rsidRDefault="00360FC3" w:rsidP="0009785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bookmarkStart w:id="0" w:name="_Hlk195078462"/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Vessel General </w:t>
            </w:r>
            <w:r w:rsidR="00457055"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>Comments:</w:t>
            </w:r>
            <w:r w:rsidRPr="00C4073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360FC3" w:rsidRPr="00C4073A" w14:paraId="426F3138" w14:textId="77777777" w:rsidTr="00F5673A">
        <w:trPr>
          <w:trHeight w:val="679"/>
        </w:trPr>
        <w:tc>
          <w:tcPr>
            <w:tcW w:w="10735" w:type="dxa"/>
            <w:tcBorders>
              <w:top w:val="single" w:sz="4" w:space="0" w:color="auto"/>
              <w:bottom w:val="single" w:sz="12" w:space="0" w:color="auto"/>
            </w:tcBorders>
          </w:tcPr>
          <w:p w14:paraId="2D20126A" w14:textId="77777777" w:rsidR="00360FC3" w:rsidRPr="00C4073A" w:rsidRDefault="00360FC3" w:rsidP="0009785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bookmarkEnd w:id="0"/>
    </w:tbl>
    <w:p w14:paraId="3EC0117A" w14:textId="77777777" w:rsidR="00360FC3" w:rsidRPr="00C4073A" w:rsidRDefault="00360FC3" w:rsidP="00360FC3">
      <w:pPr>
        <w:rPr>
          <w:rFonts w:ascii="Arial" w:hAnsi="Arial" w:cs="Arial"/>
          <w:color w:val="000000" w:themeColor="text1"/>
          <w:sz w:val="17"/>
          <w:szCs w:val="17"/>
        </w:rPr>
      </w:pPr>
    </w:p>
    <w:tbl>
      <w:tblPr>
        <w:tblStyle w:val="TableGrid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9"/>
        <w:gridCol w:w="5486"/>
        <w:gridCol w:w="1411"/>
        <w:gridCol w:w="1419"/>
      </w:tblGrid>
      <w:tr w:rsidR="00360FC3" w:rsidRPr="00C4073A" w14:paraId="19717C8E" w14:textId="77777777" w:rsidTr="00F5673A">
        <w:tc>
          <w:tcPr>
            <w:tcW w:w="2419" w:type="dxa"/>
          </w:tcPr>
          <w:p w14:paraId="696B50E1" w14:textId="7D8486D0" w:rsidR="00360FC3" w:rsidRPr="00C4073A" w:rsidRDefault="00360FC3" w:rsidP="00097850">
            <w:pPr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 xml:space="preserve">Date IT </w:t>
            </w:r>
            <w:r w:rsidR="00457055"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>Reviewed:</w:t>
            </w:r>
          </w:p>
        </w:tc>
        <w:sdt>
          <w:sdtPr>
            <w:rPr>
              <w:rFonts w:ascii="Arial" w:hAnsi="Arial" w:cs="Arial"/>
              <w:i/>
              <w:iCs/>
              <w:color w:val="000000" w:themeColor="text1"/>
              <w:sz w:val="17"/>
              <w:szCs w:val="17"/>
            </w:rPr>
            <w:id w:val="-1056395355"/>
            <w:placeholder>
              <w:docPart w:val="64AB1868E20042D0A3B30BC8B280FCE4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316" w:type="dxa"/>
                <w:gridSpan w:val="3"/>
              </w:tcPr>
              <w:p w14:paraId="550AC697" w14:textId="77777777" w:rsidR="00360FC3" w:rsidRPr="00C4073A" w:rsidRDefault="00360FC3" w:rsidP="00097850">
                <w:pPr>
                  <w:rPr>
                    <w:rFonts w:ascii="Arial" w:hAnsi="Arial" w:cs="Arial"/>
                    <w:i/>
                    <w:iCs/>
                    <w:color w:val="000000" w:themeColor="text1"/>
                    <w:sz w:val="17"/>
                    <w:szCs w:val="17"/>
                  </w:rPr>
                </w:pPr>
                <w:r w:rsidRPr="00C4073A">
                  <w:rPr>
                    <w:rStyle w:val="PlaceholderText"/>
                    <w:rFonts w:ascii="Arial" w:hAnsi="Arial" w:cs="Arial"/>
                    <w:i/>
                    <w:iCs/>
                    <w:color w:val="000000" w:themeColor="text1"/>
                    <w:sz w:val="17"/>
                    <w:szCs w:val="17"/>
                  </w:rPr>
                  <w:t>Click or tap to enter a date.</w:t>
                </w:r>
              </w:p>
            </w:tc>
          </w:sdtContent>
        </w:sdt>
      </w:tr>
      <w:tr w:rsidR="00360FC3" w:rsidRPr="00C4073A" w14:paraId="47DCC7A8" w14:textId="77777777" w:rsidTr="00F5673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3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C40411" w14:textId="375372A9" w:rsidR="00360FC3" w:rsidRPr="00C4073A" w:rsidRDefault="00360FC3" w:rsidP="00097850">
            <w:pPr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 xml:space="preserve">IT </w:t>
            </w:r>
            <w:r w:rsidR="00457055"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>Comments:</w:t>
            </w: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360FC3" w:rsidRPr="00C4073A" w14:paraId="02C956CE" w14:textId="77777777" w:rsidTr="00F5673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9"/>
        </w:trPr>
        <w:tc>
          <w:tcPr>
            <w:tcW w:w="107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E45CCE" w14:textId="77777777" w:rsidR="00360FC3" w:rsidRPr="00C4073A" w:rsidRDefault="00360FC3" w:rsidP="00097850">
            <w:pPr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7DC6C9A0" w14:textId="77777777" w:rsidTr="00F5673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7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DC01" w14:textId="20227342" w:rsidR="00360FC3" w:rsidRPr="00C4073A" w:rsidRDefault="00360FC3" w:rsidP="00097850">
            <w:pPr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>Reviewed By</w:t>
            </w: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ab/>
            </w: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ab/>
            </w:r>
            <w:r w:rsidR="00080C08"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>Ronie Pagador Jr.</w:t>
            </w: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ab/>
              <w:t>OR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BCA8F" w14:textId="77777777" w:rsidR="00360FC3" w:rsidRPr="00C4073A" w:rsidRDefault="00360FC3" w:rsidP="0009785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6C358A57" w14:textId="77777777" w:rsidTr="00F5673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7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1EBB2" w14:textId="5CFE2A7C" w:rsidR="00360FC3" w:rsidRPr="00C4073A" w:rsidRDefault="00360FC3" w:rsidP="00097850">
            <w:pPr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ab/>
            </w: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ab/>
            </w: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ab/>
            </w:r>
            <w:r w:rsidR="00080C08"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>Mark Christian Abawan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BED25" w14:textId="77777777" w:rsidR="00360FC3" w:rsidRPr="00C4073A" w:rsidRDefault="00360FC3" w:rsidP="0009785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</w:p>
        </w:tc>
      </w:tr>
      <w:tr w:rsidR="00360FC3" w:rsidRPr="00C4073A" w14:paraId="443D3BC7" w14:textId="77777777" w:rsidTr="00F5673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79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92D01" w14:textId="77777777" w:rsidR="00360FC3" w:rsidRPr="00C4073A" w:rsidRDefault="00360FC3" w:rsidP="00097850">
            <w:pPr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 xml:space="preserve">Confirm that any outstanding items have been placed on the IT defects list held in SharePoint 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441073E0" w14:textId="77777777" w:rsidR="00360FC3" w:rsidRPr="00C4073A" w:rsidRDefault="00360FC3" w:rsidP="0009785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63A4386" w14:textId="77777777" w:rsidR="00360FC3" w:rsidRPr="00C4073A" w:rsidRDefault="00360FC3" w:rsidP="0009785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  <w:r w:rsidRPr="00C4073A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>NO</w:t>
            </w:r>
          </w:p>
        </w:tc>
      </w:tr>
      <w:tr w:rsidR="00360FC3" w:rsidRPr="00C4073A" w14:paraId="0AC8152F" w14:textId="77777777" w:rsidTr="00F5673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5"/>
        </w:trPr>
        <w:tc>
          <w:tcPr>
            <w:tcW w:w="7905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C2B21CC" w14:textId="77777777" w:rsidR="00360FC3" w:rsidRPr="00C4073A" w:rsidRDefault="00360FC3" w:rsidP="00097850">
            <w:pPr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i/>
              <w:iCs/>
              <w:color w:val="000000" w:themeColor="text1"/>
              <w:sz w:val="17"/>
              <w:szCs w:val="17"/>
            </w:rPr>
            <w:id w:val="-23893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1" w:type="dxa"/>
                <w:tcBorders>
                  <w:top w:val="single" w:sz="4" w:space="0" w:color="auto"/>
                  <w:bottom w:val="single" w:sz="12" w:space="0" w:color="auto"/>
                </w:tcBorders>
              </w:tcPr>
              <w:p w14:paraId="1DBC8D84" w14:textId="77777777" w:rsidR="00360FC3" w:rsidRPr="00C4073A" w:rsidRDefault="00360FC3" w:rsidP="00097850">
                <w:pPr>
                  <w:jc w:val="center"/>
                  <w:rPr>
                    <w:rFonts w:ascii="Arial" w:hAnsi="Arial" w:cs="Arial"/>
                    <w:i/>
                    <w:iCs/>
                    <w:color w:val="000000" w:themeColor="text1"/>
                    <w:sz w:val="17"/>
                    <w:szCs w:val="17"/>
                  </w:rPr>
                </w:pPr>
                <w:r w:rsidRPr="00C4073A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000000" w:themeColor="text1"/>
              <w:sz w:val="17"/>
              <w:szCs w:val="17"/>
            </w:rPr>
            <w:id w:val="-134894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  <w:tcBorders>
                  <w:top w:val="single" w:sz="4" w:space="0" w:color="auto"/>
                  <w:bottom w:val="single" w:sz="12" w:space="0" w:color="auto"/>
                </w:tcBorders>
              </w:tcPr>
              <w:p w14:paraId="658DC4E9" w14:textId="77777777" w:rsidR="00360FC3" w:rsidRPr="00C4073A" w:rsidRDefault="00360FC3" w:rsidP="00097850">
                <w:pPr>
                  <w:jc w:val="center"/>
                  <w:rPr>
                    <w:rFonts w:ascii="Arial" w:hAnsi="Arial" w:cs="Arial"/>
                    <w:i/>
                    <w:iCs/>
                    <w:color w:val="000000" w:themeColor="text1"/>
                    <w:sz w:val="17"/>
                    <w:szCs w:val="17"/>
                  </w:rPr>
                </w:pPr>
                <w:r w:rsidRPr="00C4073A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17"/>
                    <w:szCs w:val="17"/>
                  </w:rPr>
                  <w:t>☐</w:t>
                </w:r>
              </w:p>
            </w:tc>
          </w:sdtContent>
        </w:sdt>
      </w:tr>
    </w:tbl>
    <w:p w14:paraId="38E16D30" w14:textId="77777777" w:rsidR="00360FC3" w:rsidRPr="00530D59" w:rsidRDefault="00360FC3" w:rsidP="00020FBE">
      <w:pPr>
        <w:rPr>
          <w:rFonts w:ascii="Arial" w:hAnsi="Arial" w:cs="Arial"/>
          <w:color w:val="000000" w:themeColor="text1"/>
          <w:szCs w:val="18"/>
        </w:rPr>
      </w:pPr>
    </w:p>
    <w:sectPr w:rsidR="00360FC3" w:rsidRPr="00530D59" w:rsidSect="00360F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42" w:right="720" w:bottom="1077" w:left="720" w:header="448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DC51" w14:textId="77777777" w:rsidR="00652121" w:rsidRDefault="00652121" w:rsidP="00360FC3">
      <w:pPr>
        <w:spacing w:before="0" w:after="0"/>
      </w:pPr>
      <w:r>
        <w:separator/>
      </w:r>
    </w:p>
  </w:endnote>
  <w:endnote w:type="continuationSeparator" w:id="0">
    <w:p w14:paraId="2392D1DA" w14:textId="77777777" w:rsidR="00652121" w:rsidRDefault="00652121" w:rsidP="00360F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2EC8" w14:textId="77777777" w:rsidR="000E327D" w:rsidRDefault="000E3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B4CE" w14:textId="325378DA" w:rsidR="004C4A85" w:rsidRDefault="004C4A85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7BA5" w14:textId="77777777" w:rsidR="000E327D" w:rsidRDefault="000E3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C5BC" w14:textId="77777777" w:rsidR="00652121" w:rsidRDefault="00652121" w:rsidP="00360FC3">
      <w:pPr>
        <w:spacing w:before="0" w:after="0"/>
      </w:pPr>
      <w:r>
        <w:separator/>
      </w:r>
    </w:p>
  </w:footnote>
  <w:footnote w:type="continuationSeparator" w:id="0">
    <w:p w14:paraId="1BF89C97" w14:textId="77777777" w:rsidR="00652121" w:rsidRDefault="00652121" w:rsidP="00360F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001C" w14:textId="77777777" w:rsidR="000E327D" w:rsidRDefault="000E3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3"/>
      <w:gridCol w:w="4961"/>
      <w:gridCol w:w="2196"/>
    </w:tblGrid>
    <w:tr w:rsidR="00DA306F" w:rsidRPr="00D8698E" w14:paraId="5AFE6E6B" w14:textId="59E1524A" w:rsidTr="000E327D">
      <w:trPr>
        <w:trHeight w:val="1205"/>
        <w:jc w:val="center"/>
      </w:trPr>
      <w:tc>
        <w:tcPr>
          <w:tcW w:w="2253" w:type="dxa"/>
        </w:tcPr>
        <w:p w14:paraId="7FBC2E99" w14:textId="744B6FCD" w:rsidR="00DA306F" w:rsidRDefault="00DA306F" w:rsidP="00DA306F">
          <w:pPr>
            <w:jc w:val="center"/>
            <w:rPr>
              <w:rFonts w:cs="Arial"/>
              <w:sz w:val="22"/>
              <w:szCs w:val="22"/>
            </w:rPr>
          </w:pPr>
        </w:p>
        <w:p w14:paraId="3B269E5C" w14:textId="7D4677F7" w:rsidR="00DA306F" w:rsidRPr="00453C0A" w:rsidRDefault="000E327D" w:rsidP="00DA306F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noProof/>
              <w:sz w:val="22"/>
              <w:szCs w:val="22"/>
              <w14:ligatures w14:val="standardContextual"/>
            </w:rPr>
            <w:drawing>
              <wp:inline distT="0" distB="0" distL="0" distR="0" wp14:anchorId="137548AD" wp14:editId="4032CE2F">
                <wp:extent cx="1327150" cy="295275"/>
                <wp:effectExtent l="0" t="0" r="6350" b="9525"/>
                <wp:docPr id="18933201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32017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0782" cy="298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19C7F53E" w14:textId="60912781" w:rsidR="00DA306F" w:rsidRPr="00DA306F" w:rsidRDefault="00DA306F" w:rsidP="0051216B">
          <w:pPr>
            <w:jc w:val="center"/>
            <w:rPr>
              <w:rFonts w:ascii="Arial" w:hAnsi="Arial" w:cs="Arial"/>
              <w:snapToGrid w:val="0"/>
              <w:color w:val="000000" w:themeColor="text1"/>
              <w:sz w:val="16"/>
              <w:szCs w:val="16"/>
            </w:rPr>
          </w:pPr>
          <w:r w:rsidRPr="00DA306F">
            <w:rPr>
              <w:rFonts w:ascii="Arial" w:hAnsi="Arial" w:cs="Arial"/>
              <w:snapToGrid w:val="0"/>
              <w:color w:val="000000" w:themeColor="text1"/>
              <w:sz w:val="16"/>
              <w:szCs w:val="16"/>
            </w:rPr>
            <w:t xml:space="preserve">HEALTH, SAFETY, ENVIRONMENT AND </w:t>
          </w:r>
        </w:p>
        <w:p w14:paraId="5395F3AE" w14:textId="2E80AF0B" w:rsidR="00DA306F" w:rsidRPr="00DA306F" w:rsidRDefault="00DA306F" w:rsidP="0051216B">
          <w:pPr>
            <w:jc w:val="center"/>
            <w:rPr>
              <w:rFonts w:ascii="Arial" w:hAnsi="Arial" w:cs="Arial"/>
              <w:snapToGrid w:val="0"/>
              <w:color w:val="000000" w:themeColor="text1"/>
              <w:sz w:val="16"/>
              <w:szCs w:val="16"/>
            </w:rPr>
          </w:pPr>
          <w:r w:rsidRPr="00DA306F">
            <w:rPr>
              <w:rFonts w:ascii="Arial" w:hAnsi="Arial" w:cs="Arial"/>
              <w:snapToGrid w:val="0"/>
              <w:color w:val="000000" w:themeColor="text1"/>
              <w:sz w:val="16"/>
              <w:szCs w:val="16"/>
            </w:rPr>
            <w:t xml:space="preserve">QUALITY MANAGEMENT SYSTEM </w:t>
          </w:r>
        </w:p>
        <w:p w14:paraId="3AB24642" w14:textId="3025D5EF" w:rsidR="00DA306F" w:rsidRPr="00DA306F" w:rsidRDefault="00DA306F" w:rsidP="0051216B">
          <w:pPr>
            <w:widowControl w:val="0"/>
            <w:jc w:val="center"/>
            <w:rPr>
              <w:rFonts w:ascii="Arial" w:hAnsi="Arial" w:cs="Arial"/>
              <w:b/>
              <w:snapToGrid w:val="0"/>
              <w:color w:val="000000" w:themeColor="text1"/>
              <w:sz w:val="16"/>
              <w:szCs w:val="16"/>
            </w:rPr>
          </w:pPr>
          <w:r w:rsidRPr="00DA306F">
            <w:rPr>
              <w:rFonts w:ascii="Arial" w:hAnsi="Arial" w:cs="Arial"/>
              <w:b/>
              <w:snapToGrid w:val="0"/>
              <w:color w:val="000000" w:themeColor="text1"/>
              <w:sz w:val="16"/>
              <w:szCs w:val="16"/>
            </w:rPr>
            <w:fldChar w:fldCharType="begin"/>
          </w:r>
          <w:r w:rsidRPr="00DA306F">
            <w:rPr>
              <w:rFonts w:ascii="Arial" w:hAnsi="Arial" w:cs="Arial"/>
              <w:b/>
              <w:snapToGrid w:val="0"/>
              <w:color w:val="000000" w:themeColor="text1"/>
              <w:sz w:val="16"/>
              <w:szCs w:val="16"/>
            </w:rPr>
            <w:instrText xml:space="preserve"> DOCPROPERTY  Category  \* MERGEFORMAT </w:instrText>
          </w:r>
          <w:r w:rsidRPr="00DA306F">
            <w:rPr>
              <w:rFonts w:ascii="Arial" w:hAnsi="Arial" w:cs="Arial"/>
              <w:b/>
              <w:snapToGrid w:val="0"/>
              <w:color w:val="000000" w:themeColor="text1"/>
              <w:sz w:val="16"/>
              <w:szCs w:val="16"/>
            </w:rPr>
            <w:fldChar w:fldCharType="end"/>
          </w:r>
        </w:p>
        <w:p w14:paraId="643E28F7" w14:textId="77777777" w:rsidR="00DA306F" w:rsidRPr="00DA306F" w:rsidRDefault="00DA306F" w:rsidP="0051216B">
          <w:pPr>
            <w:jc w:val="center"/>
            <w:rPr>
              <w:rFonts w:ascii="Arial" w:hAnsi="Arial" w:cs="Arial"/>
              <w:b/>
              <w:snapToGrid w:val="0"/>
              <w:color w:val="000000" w:themeColor="text1"/>
              <w:sz w:val="16"/>
              <w:szCs w:val="16"/>
            </w:rPr>
          </w:pPr>
          <w:r w:rsidRPr="00DA306F">
            <w:rPr>
              <w:rFonts w:ascii="Arial" w:hAnsi="Arial" w:cs="Arial"/>
              <w:b/>
              <w:snapToGrid w:val="0"/>
              <w:color w:val="000000" w:themeColor="text1"/>
              <w:sz w:val="16"/>
              <w:szCs w:val="16"/>
            </w:rPr>
            <w:t>IT AUDIT REPORT</w:t>
          </w:r>
        </w:p>
        <w:p w14:paraId="3FB68783" w14:textId="7D2E77B5" w:rsidR="00DA306F" w:rsidRPr="00DA306F" w:rsidRDefault="00DA306F" w:rsidP="0051216B">
          <w:pPr>
            <w:jc w:val="center"/>
            <w:rPr>
              <w:rFonts w:ascii="Arial" w:hAnsi="Arial" w:cs="Arial"/>
              <w:b/>
              <w:snapToGrid w:val="0"/>
              <w:color w:val="000000" w:themeColor="text1"/>
              <w:sz w:val="16"/>
              <w:szCs w:val="16"/>
            </w:rPr>
          </w:pPr>
        </w:p>
        <w:p w14:paraId="58798920" w14:textId="77777777" w:rsidR="00DA306F" w:rsidRPr="00DA306F" w:rsidRDefault="00DA306F" w:rsidP="0051216B">
          <w:pPr>
            <w:jc w:val="center"/>
            <w:rPr>
              <w:rFonts w:ascii="Arial" w:hAnsi="Arial" w:cs="Arial"/>
              <w:b/>
              <w:snapToGrid w:val="0"/>
              <w:color w:val="000000" w:themeColor="text1"/>
              <w:sz w:val="16"/>
              <w:szCs w:val="16"/>
            </w:rPr>
          </w:pPr>
          <w:r w:rsidRPr="00DA306F">
            <w:rPr>
              <w:rFonts w:ascii="Arial" w:hAnsi="Arial" w:cs="Arial"/>
              <w:i/>
              <w:snapToGrid w:val="0"/>
              <w:color w:val="000000" w:themeColor="text1"/>
              <w:sz w:val="16"/>
              <w:szCs w:val="16"/>
            </w:rPr>
            <w:t>REPORTING FORMS MANUAL</w:t>
          </w:r>
        </w:p>
      </w:tc>
      <w:tc>
        <w:tcPr>
          <w:tcW w:w="2196" w:type="dxa"/>
          <w:tcBorders>
            <w:bottom w:val="single" w:sz="4" w:space="0" w:color="auto"/>
          </w:tcBorders>
          <w:vAlign w:val="center"/>
        </w:tcPr>
        <w:p w14:paraId="498E76FA" w14:textId="77777777" w:rsidR="00DA306F" w:rsidRPr="00DA306F" w:rsidRDefault="00DA306F" w:rsidP="0051216B">
          <w:pPr>
            <w:jc w:val="both"/>
            <w:rPr>
              <w:rFonts w:ascii="Arial" w:hAnsi="Arial" w:cs="Arial"/>
              <w:snapToGrid w:val="0"/>
              <w:position w:val="6"/>
              <w:sz w:val="16"/>
              <w:szCs w:val="16"/>
            </w:rPr>
          </w:pP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>Form:</w:t>
          </w: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ab/>
            <w:t>1.8.2</w:t>
          </w:r>
        </w:p>
        <w:p w14:paraId="7977334D" w14:textId="2AFAF758" w:rsidR="00DA306F" w:rsidRPr="00DA306F" w:rsidRDefault="00DA306F" w:rsidP="0051216B">
          <w:pPr>
            <w:jc w:val="both"/>
            <w:rPr>
              <w:rFonts w:ascii="Arial" w:hAnsi="Arial" w:cs="Arial"/>
              <w:snapToGrid w:val="0"/>
              <w:position w:val="6"/>
              <w:sz w:val="16"/>
              <w:szCs w:val="16"/>
            </w:rPr>
          </w:pP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>Page:</w:t>
          </w: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ab/>
          </w:r>
          <w:r w:rsidRPr="00DA306F">
            <w:rPr>
              <w:rFonts w:ascii="Arial" w:hAnsi="Arial" w:cs="Arial"/>
              <w:b/>
              <w:bCs/>
              <w:snapToGrid w:val="0"/>
              <w:position w:val="6"/>
              <w:sz w:val="16"/>
              <w:szCs w:val="16"/>
            </w:rPr>
            <w:fldChar w:fldCharType="begin"/>
          </w:r>
          <w:r w:rsidRPr="00DA306F">
            <w:rPr>
              <w:rFonts w:ascii="Arial" w:hAnsi="Arial" w:cs="Arial"/>
              <w:b/>
              <w:bCs/>
              <w:snapToGrid w:val="0"/>
              <w:position w:val="6"/>
              <w:sz w:val="16"/>
              <w:szCs w:val="16"/>
            </w:rPr>
            <w:instrText xml:space="preserve"> PAGE  \* Arabic  \* MERGEFORMAT </w:instrText>
          </w:r>
          <w:r w:rsidRPr="00DA306F">
            <w:rPr>
              <w:rFonts w:ascii="Arial" w:hAnsi="Arial" w:cs="Arial"/>
              <w:b/>
              <w:bCs/>
              <w:snapToGrid w:val="0"/>
              <w:position w:val="6"/>
              <w:sz w:val="16"/>
              <w:szCs w:val="16"/>
            </w:rPr>
            <w:fldChar w:fldCharType="separate"/>
          </w:r>
          <w:r w:rsidRPr="00DA306F">
            <w:rPr>
              <w:rFonts w:ascii="Arial" w:hAnsi="Arial" w:cs="Arial"/>
              <w:b/>
              <w:bCs/>
              <w:noProof/>
              <w:snapToGrid w:val="0"/>
              <w:position w:val="6"/>
              <w:sz w:val="16"/>
              <w:szCs w:val="16"/>
            </w:rPr>
            <w:t>1</w:t>
          </w:r>
          <w:r w:rsidRPr="00DA306F">
            <w:rPr>
              <w:rFonts w:ascii="Arial" w:hAnsi="Arial" w:cs="Arial"/>
              <w:b/>
              <w:bCs/>
              <w:snapToGrid w:val="0"/>
              <w:position w:val="6"/>
              <w:sz w:val="16"/>
              <w:szCs w:val="16"/>
            </w:rPr>
            <w:fldChar w:fldCharType="end"/>
          </w: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 xml:space="preserve"> of </w:t>
          </w:r>
          <w:r w:rsidRPr="00DA306F">
            <w:rPr>
              <w:rFonts w:ascii="Arial" w:hAnsi="Arial" w:cs="Arial"/>
              <w:b/>
              <w:bCs/>
              <w:snapToGrid w:val="0"/>
              <w:position w:val="6"/>
              <w:sz w:val="16"/>
              <w:szCs w:val="16"/>
            </w:rPr>
            <w:fldChar w:fldCharType="begin"/>
          </w:r>
          <w:r w:rsidRPr="00DA306F">
            <w:rPr>
              <w:rFonts w:ascii="Arial" w:hAnsi="Arial" w:cs="Arial"/>
              <w:b/>
              <w:bCs/>
              <w:snapToGrid w:val="0"/>
              <w:position w:val="6"/>
              <w:sz w:val="16"/>
              <w:szCs w:val="16"/>
            </w:rPr>
            <w:instrText xml:space="preserve"> NUMPAGES  \* Arabic  \* MERGEFORMAT </w:instrText>
          </w:r>
          <w:r w:rsidRPr="00DA306F">
            <w:rPr>
              <w:rFonts w:ascii="Arial" w:hAnsi="Arial" w:cs="Arial"/>
              <w:b/>
              <w:bCs/>
              <w:snapToGrid w:val="0"/>
              <w:position w:val="6"/>
              <w:sz w:val="16"/>
              <w:szCs w:val="16"/>
            </w:rPr>
            <w:fldChar w:fldCharType="separate"/>
          </w:r>
          <w:r w:rsidRPr="00DA306F">
            <w:rPr>
              <w:rFonts w:ascii="Arial" w:hAnsi="Arial" w:cs="Arial"/>
              <w:b/>
              <w:bCs/>
              <w:noProof/>
              <w:snapToGrid w:val="0"/>
              <w:position w:val="6"/>
              <w:sz w:val="16"/>
              <w:szCs w:val="16"/>
            </w:rPr>
            <w:t>2</w:t>
          </w:r>
          <w:r w:rsidRPr="00DA306F">
            <w:rPr>
              <w:rFonts w:ascii="Arial" w:hAnsi="Arial" w:cs="Arial"/>
              <w:b/>
              <w:bCs/>
              <w:snapToGrid w:val="0"/>
              <w:position w:val="6"/>
              <w:sz w:val="16"/>
              <w:szCs w:val="16"/>
            </w:rPr>
            <w:fldChar w:fldCharType="end"/>
          </w:r>
        </w:p>
        <w:p w14:paraId="6CF8130C" w14:textId="3578E96F" w:rsidR="00DA306F" w:rsidRPr="00DA306F" w:rsidRDefault="00DA306F" w:rsidP="0051216B">
          <w:pPr>
            <w:rPr>
              <w:rFonts w:ascii="Arial" w:hAnsi="Arial" w:cs="Arial"/>
              <w:snapToGrid w:val="0"/>
              <w:position w:val="6"/>
              <w:sz w:val="16"/>
              <w:szCs w:val="16"/>
            </w:rPr>
          </w:pP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>Date:</w:t>
          </w: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ab/>
          </w:r>
          <w:r w:rsidR="000E327D">
            <w:rPr>
              <w:rFonts w:ascii="Arial" w:hAnsi="Arial" w:cs="Arial"/>
              <w:snapToGrid w:val="0"/>
              <w:position w:val="6"/>
              <w:sz w:val="16"/>
              <w:szCs w:val="16"/>
            </w:rPr>
            <w:t>08</w:t>
          </w:r>
          <w:r>
            <w:rPr>
              <w:rFonts w:ascii="Arial" w:hAnsi="Arial" w:cs="Arial"/>
              <w:snapToGrid w:val="0"/>
              <w:position w:val="6"/>
              <w:sz w:val="16"/>
              <w:szCs w:val="16"/>
            </w:rPr>
            <w:t>-</w:t>
          </w:r>
          <w:r w:rsidR="000E327D">
            <w:rPr>
              <w:rFonts w:ascii="Arial" w:hAnsi="Arial" w:cs="Arial"/>
              <w:snapToGrid w:val="0"/>
              <w:position w:val="6"/>
              <w:sz w:val="16"/>
              <w:szCs w:val="16"/>
            </w:rPr>
            <w:t>Aug</w:t>
          </w:r>
          <w:r>
            <w:rPr>
              <w:rFonts w:ascii="Arial" w:hAnsi="Arial" w:cs="Arial"/>
              <w:snapToGrid w:val="0"/>
              <w:position w:val="6"/>
              <w:sz w:val="16"/>
              <w:szCs w:val="16"/>
            </w:rPr>
            <w:t>-</w:t>
          </w: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>202</w:t>
          </w:r>
          <w:r>
            <w:rPr>
              <w:rFonts w:ascii="Arial" w:hAnsi="Arial" w:cs="Arial"/>
              <w:snapToGrid w:val="0"/>
              <w:position w:val="6"/>
              <w:sz w:val="16"/>
              <w:szCs w:val="16"/>
            </w:rPr>
            <w:t>5</w:t>
          </w:r>
        </w:p>
        <w:p w14:paraId="03FF99CA" w14:textId="77777777" w:rsidR="00DA306F" w:rsidRPr="00DA306F" w:rsidRDefault="00DA306F" w:rsidP="0051216B">
          <w:pPr>
            <w:jc w:val="both"/>
            <w:rPr>
              <w:rFonts w:ascii="Arial" w:hAnsi="Arial" w:cs="Arial"/>
              <w:snapToGrid w:val="0"/>
              <w:position w:val="6"/>
              <w:sz w:val="16"/>
              <w:szCs w:val="16"/>
            </w:rPr>
          </w:pP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>Rev No</w:t>
          </w: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ab/>
            <w:t>10.0</w:t>
          </w:r>
        </w:p>
        <w:p w14:paraId="7FBB998B" w14:textId="04568288" w:rsidR="00DA306F" w:rsidRPr="00DA306F" w:rsidRDefault="00DA306F" w:rsidP="0051216B">
          <w:pPr>
            <w:jc w:val="both"/>
            <w:rPr>
              <w:rFonts w:ascii="Arial" w:hAnsi="Arial" w:cs="Arial"/>
              <w:snapToGrid w:val="0"/>
              <w:position w:val="6"/>
              <w:sz w:val="16"/>
              <w:szCs w:val="16"/>
            </w:rPr>
          </w:pP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>Appr:</w:t>
          </w:r>
          <w:r w:rsidRPr="00DA306F">
            <w:rPr>
              <w:rFonts w:ascii="Arial" w:hAnsi="Arial" w:cs="Arial"/>
              <w:snapToGrid w:val="0"/>
              <w:position w:val="6"/>
              <w:sz w:val="16"/>
              <w:szCs w:val="16"/>
            </w:rPr>
            <w:tab/>
            <w:t>DPA</w:t>
          </w:r>
        </w:p>
      </w:tc>
    </w:tr>
  </w:tbl>
  <w:p w14:paraId="6DDEE1B3" w14:textId="77777777" w:rsidR="004C4A85" w:rsidRDefault="004C4A85" w:rsidP="00632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5BD8" w14:textId="77777777" w:rsidR="000E327D" w:rsidRDefault="000E3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439F"/>
    <w:multiLevelType w:val="hybridMultilevel"/>
    <w:tmpl w:val="F154C0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9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C3"/>
    <w:rsid w:val="00020FBE"/>
    <w:rsid w:val="00057F6B"/>
    <w:rsid w:val="00080C08"/>
    <w:rsid w:val="0008278D"/>
    <w:rsid w:val="000B6512"/>
    <w:rsid w:val="000E31E0"/>
    <w:rsid w:val="000E327D"/>
    <w:rsid w:val="0014326F"/>
    <w:rsid w:val="00170DA7"/>
    <w:rsid w:val="00173577"/>
    <w:rsid w:val="001D553D"/>
    <w:rsid w:val="00243913"/>
    <w:rsid w:val="00261954"/>
    <w:rsid w:val="002832C9"/>
    <w:rsid w:val="0029571B"/>
    <w:rsid w:val="002A400B"/>
    <w:rsid w:val="002A5FB2"/>
    <w:rsid w:val="002B5C5D"/>
    <w:rsid w:val="002B7499"/>
    <w:rsid w:val="002C5AA2"/>
    <w:rsid w:val="002D150E"/>
    <w:rsid w:val="002F39FE"/>
    <w:rsid w:val="00305438"/>
    <w:rsid w:val="0032159D"/>
    <w:rsid w:val="003514EE"/>
    <w:rsid w:val="00360FC3"/>
    <w:rsid w:val="00395062"/>
    <w:rsid w:val="003B1CA1"/>
    <w:rsid w:val="003C2295"/>
    <w:rsid w:val="003D5A84"/>
    <w:rsid w:val="00413414"/>
    <w:rsid w:val="00454B52"/>
    <w:rsid w:val="00457055"/>
    <w:rsid w:val="0046325F"/>
    <w:rsid w:val="004664ED"/>
    <w:rsid w:val="0048414D"/>
    <w:rsid w:val="004A0942"/>
    <w:rsid w:val="004B13A9"/>
    <w:rsid w:val="004C311C"/>
    <w:rsid w:val="004C4A85"/>
    <w:rsid w:val="004E6F99"/>
    <w:rsid w:val="00511F2B"/>
    <w:rsid w:val="0051785C"/>
    <w:rsid w:val="00530D59"/>
    <w:rsid w:val="005317EA"/>
    <w:rsid w:val="005407F1"/>
    <w:rsid w:val="0055462D"/>
    <w:rsid w:val="005946A2"/>
    <w:rsid w:val="005B4AB5"/>
    <w:rsid w:val="005B5453"/>
    <w:rsid w:val="005B706B"/>
    <w:rsid w:val="005D5D99"/>
    <w:rsid w:val="006074B1"/>
    <w:rsid w:val="00616AD1"/>
    <w:rsid w:val="00634583"/>
    <w:rsid w:val="006366DF"/>
    <w:rsid w:val="00652121"/>
    <w:rsid w:val="00677317"/>
    <w:rsid w:val="006A41F4"/>
    <w:rsid w:val="006B1B97"/>
    <w:rsid w:val="006C03B1"/>
    <w:rsid w:val="006C278B"/>
    <w:rsid w:val="006E2F26"/>
    <w:rsid w:val="00704067"/>
    <w:rsid w:val="00733742"/>
    <w:rsid w:val="00747612"/>
    <w:rsid w:val="00756D6E"/>
    <w:rsid w:val="007806E9"/>
    <w:rsid w:val="007B2FA6"/>
    <w:rsid w:val="007C0AF4"/>
    <w:rsid w:val="007C0E88"/>
    <w:rsid w:val="007F31B2"/>
    <w:rsid w:val="00804ABC"/>
    <w:rsid w:val="00811D36"/>
    <w:rsid w:val="00824D32"/>
    <w:rsid w:val="00836BDC"/>
    <w:rsid w:val="008440CE"/>
    <w:rsid w:val="00856A67"/>
    <w:rsid w:val="00870C5D"/>
    <w:rsid w:val="00877DD9"/>
    <w:rsid w:val="008B2179"/>
    <w:rsid w:val="008C01D2"/>
    <w:rsid w:val="008C5610"/>
    <w:rsid w:val="008D4D72"/>
    <w:rsid w:val="009050D0"/>
    <w:rsid w:val="00906540"/>
    <w:rsid w:val="009273F5"/>
    <w:rsid w:val="00934235"/>
    <w:rsid w:val="009357AA"/>
    <w:rsid w:val="00956F15"/>
    <w:rsid w:val="00960AF6"/>
    <w:rsid w:val="009727AD"/>
    <w:rsid w:val="009779C6"/>
    <w:rsid w:val="009E45CC"/>
    <w:rsid w:val="009F31AF"/>
    <w:rsid w:val="00A076D9"/>
    <w:rsid w:val="00A21430"/>
    <w:rsid w:val="00A22993"/>
    <w:rsid w:val="00A24EE3"/>
    <w:rsid w:val="00A25FBE"/>
    <w:rsid w:val="00A265E5"/>
    <w:rsid w:val="00A40424"/>
    <w:rsid w:val="00A96B33"/>
    <w:rsid w:val="00AA42FB"/>
    <w:rsid w:val="00AB060F"/>
    <w:rsid w:val="00AB6C82"/>
    <w:rsid w:val="00AB74E5"/>
    <w:rsid w:val="00AC2B67"/>
    <w:rsid w:val="00AD2B44"/>
    <w:rsid w:val="00AE1511"/>
    <w:rsid w:val="00B55437"/>
    <w:rsid w:val="00B75992"/>
    <w:rsid w:val="00B83B90"/>
    <w:rsid w:val="00B84758"/>
    <w:rsid w:val="00BC33EF"/>
    <w:rsid w:val="00BD3F8C"/>
    <w:rsid w:val="00C011CB"/>
    <w:rsid w:val="00C208AA"/>
    <w:rsid w:val="00C4073A"/>
    <w:rsid w:val="00C45570"/>
    <w:rsid w:val="00C54259"/>
    <w:rsid w:val="00C57905"/>
    <w:rsid w:val="00C65918"/>
    <w:rsid w:val="00C86F1C"/>
    <w:rsid w:val="00CB35F4"/>
    <w:rsid w:val="00CE45A6"/>
    <w:rsid w:val="00CE7D23"/>
    <w:rsid w:val="00CF67B2"/>
    <w:rsid w:val="00D01597"/>
    <w:rsid w:val="00D0507C"/>
    <w:rsid w:val="00D20A08"/>
    <w:rsid w:val="00D20B18"/>
    <w:rsid w:val="00D87CA7"/>
    <w:rsid w:val="00DA306F"/>
    <w:rsid w:val="00DA4CE2"/>
    <w:rsid w:val="00DB3D5E"/>
    <w:rsid w:val="00E03909"/>
    <w:rsid w:val="00E062B1"/>
    <w:rsid w:val="00E15D8D"/>
    <w:rsid w:val="00E42A25"/>
    <w:rsid w:val="00E65F9D"/>
    <w:rsid w:val="00ED1DF7"/>
    <w:rsid w:val="00EE10C7"/>
    <w:rsid w:val="00EF5B89"/>
    <w:rsid w:val="00F003D0"/>
    <w:rsid w:val="00F06B8B"/>
    <w:rsid w:val="00F17118"/>
    <w:rsid w:val="00F43E4D"/>
    <w:rsid w:val="00F5673A"/>
    <w:rsid w:val="00F802B8"/>
    <w:rsid w:val="00FD063A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ECFED"/>
  <w15:chartTrackingRefBased/>
  <w15:docId w15:val="{871003DC-6186-414A-88EF-3219933B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C3"/>
    <w:pPr>
      <w:spacing w:before="40" w:after="40" w:line="240" w:lineRule="auto"/>
    </w:pPr>
    <w:rPr>
      <w:rFonts w:eastAsia="Times New Roman" w:cs="Times New Roman"/>
      <w:kern w:val="0"/>
      <w:sz w:val="18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6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FC3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FC3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FC3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FC3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F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60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PlaceholderText">
    <w:name w:val="Placeholder Text"/>
    <w:basedOn w:val="DefaultParagraphFont"/>
    <w:uiPriority w:val="99"/>
    <w:semiHidden/>
    <w:rsid w:val="00360FC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0FC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60FC3"/>
    <w:rPr>
      <w:rFonts w:eastAsia="Times New Roman" w:cs="Times New Roman"/>
      <w:kern w:val="0"/>
      <w:sz w:val="18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0FC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0FC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0FC3"/>
    <w:rPr>
      <w:rFonts w:eastAsia="Times New Roman" w:cs="Times New Roman"/>
      <w:kern w:val="0"/>
      <w:sz w:val="18"/>
      <w:lang w:val="en-US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C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esselit@ivs-services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AB1868E20042D0A3B30BC8B280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2287-788D-49C2-96F3-8BD208BDFFD7}"/>
      </w:docPartPr>
      <w:docPartBody>
        <w:p w:rsidR="00954914" w:rsidRDefault="001B11F1" w:rsidP="001B11F1">
          <w:pPr>
            <w:pStyle w:val="64AB1868E20042D0A3B30BC8B280FCE4"/>
          </w:pPr>
          <w:r w:rsidRPr="009A49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1"/>
    <w:rsid w:val="000702AC"/>
    <w:rsid w:val="001B11F1"/>
    <w:rsid w:val="00423EBB"/>
    <w:rsid w:val="004664ED"/>
    <w:rsid w:val="005B6AD9"/>
    <w:rsid w:val="007806E9"/>
    <w:rsid w:val="00954914"/>
    <w:rsid w:val="00AA0740"/>
    <w:rsid w:val="00AA42FB"/>
    <w:rsid w:val="00AB060F"/>
    <w:rsid w:val="00B83B90"/>
    <w:rsid w:val="00CE45A6"/>
    <w:rsid w:val="00E062B1"/>
    <w:rsid w:val="00EA68BB"/>
    <w:rsid w:val="00F8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1F1"/>
    <w:rPr>
      <w:color w:val="808080"/>
    </w:rPr>
  </w:style>
  <w:style w:type="paragraph" w:customStyle="1" w:styleId="64AB1868E20042D0A3B30BC8B280FCE4">
    <w:name w:val="64AB1868E20042D0A3B30BC8B280FCE4"/>
    <w:rsid w:val="001B1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B4C4FF7A-2B61-44D8-85D4-AFD58A096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C98A3-42BD-4BB8-B213-6161FF666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7982B-882B-4D5A-9BD9-00FFADB3C51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Palad</dc:creator>
  <cp:keywords/>
  <dc:description/>
  <cp:lastModifiedBy>Felicia Hong</cp:lastModifiedBy>
  <cp:revision>10</cp:revision>
  <dcterms:created xsi:type="dcterms:W3CDTF">2025-04-09T00:47:00Z</dcterms:created>
  <dcterms:modified xsi:type="dcterms:W3CDTF">2025-08-08T04:04:00Z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d0fadd92-0e60-4484-b8ab-478aef369390</vt:lpwstr>
  </property>
  <property fmtid="{D5CDD505-2E9C-101B-9397-08002B2CF9AE}" pid="3" name="_TemplateID">
    <vt:lpwstr>TC100310681033</vt:lpwstr>
  </property>
  <property fmtid="{D5CDD505-2E9C-101B-9397-08002B2CF9AE}" pid="4" name="MediaServiceImageTags">
    <vt:lpwstr/>
  </property>
  <property fmtid="{D5CDD505-2E9C-101B-9397-08002B2CF9AE}" pid="5" name="ContentTypeId">
    <vt:lpwstr>0x010100DD1CBFDF9FDC2B45BD0395E26417BC17</vt:lpwstr>
  </property>
  <property fmtid="{D5CDD505-2E9C-101B-9397-08002B2CF9AE}" pid="6" name="Document name">
    <vt:lpwstr>IT Audit Report Form</vt:lpwstr>
  </property>
</Properties>
</file>